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E0" w:rsidRPr="00F74BE0" w:rsidRDefault="00F74BE0" w:rsidP="00F74BE0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F74BE0">
        <w:rPr>
          <w:rFonts w:cs="Arial" w:hint="cs"/>
          <w:color w:val="4F81BD" w:themeColor="accent1"/>
          <w:sz w:val="28"/>
          <w:szCs w:val="28"/>
          <w:rtl/>
        </w:rPr>
        <w:t>التَّشيُّع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color w:val="4F81BD" w:themeColor="accent1"/>
          <w:sz w:val="28"/>
          <w:szCs w:val="28"/>
          <w:rtl/>
        </w:rPr>
        <w:t>المُفْترى</w:t>
      </w:r>
      <w:proofErr w:type="spellEnd"/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(5)</w:t>
      </w:r>
    </w:p>
    <w:p w:rsidR="00F74BE0" w:rsidRPr="00F74BE0" w:rsidRDefault="00F74BE0" w:rsidP="00F74BE0">
      <w:pPr>
        <w:spacing w:line="360" w:lineRule="auto"/>
        <w:jc w:val="both"/>
        <w:rPr>
          <w:color w:val="4F81BD" w:themeColor="accent1"/>
          <w:sz w:val="28"/>
          <w:szCs w:val="28"/>
          <w:rtl/>
        </w:rPr>
      </w:pPr>
      <w:r w:rsidRPr="00F74BE0">
        <w:rPr>
          <w:rFonts w:cs="Arial" w:hint="cs"/>
          <w:color w:val="4F81BD" w:themeColor="accent1"/>
          <w:sz w:val="28"/>
          <w:szCs w:val="28"/>
          <w:rtl/>
        </w:rPr>
        <w:t>مداخلات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وهوامش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تطوُّر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الشّورى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ولاية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الفقيه</w:t>
      </w:r>
      <w:r w:rsidRPr="00F74BE0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F74BE0">
        <w:rPr>
          <w:color w:val="4F81BD" w:themeColor="accent1"/>
          <w:sz w:val="28"/>
          <w:szCs w:val="28"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لأحمد</w:t>
      </w:r>
      <w:r w:rsidRPr="00F74BE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74BE0">
        <w:rPr>
          <w:rFonts w:cs="Arial" w:hint="cs"/>
          <w:color w:val="4F81BD" w:themeColor="accent1"/>
          <w:sz w:val="28"/>
          <w:szCs w:val="28"/>
          <w:rtl/>
        </w:rPr>
        <w:t>الكاتب</w:t>
      </w:r>
    </w:p>
    <w:p w:rsidR="00F74BE0" w:rsidRPr="00F74BE0" w:rsidRDefault="00F74BE0" w:rsidP="00F74BE0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74BE0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F74BE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4BE0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F74BE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4BE0">
        <w:rPr>
          <w:rFonts w:cs="Arial" w:hint="cs"/>
          <w:b/>
          <w:bCs/>
          <w:color w:val="C0504D" w:themeColor="accent2"/>
          <w:sz w:val="28"/>
          <w:szCs w:val="28"/>
          <w:rtl/>
        </w:rPr>
        <w:t>أبا</w:t>
      </w:r>
      <w:r w:rsidRPr="00F74BE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4BE0">
        <w:rPr>
          <w:rFonts w:cs="Arial" w:hint="cs"/>
          <w:b/>
          <w:bCs/>
          <w:color w:val="C0504D" w:themeColor="accent2"/>
          <w:sz w:val="28"/>
          <w:szCs w:val="28"/>
          <w:rtl/>
        </w:rPr>
        <w:t>ذر</w:t>
      </w:r>
      <w:r w:rsidRPr="00F74BE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74BE0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العطيَّة</w:t>
      </w:r>
      <w:r w:rsidRPr="00F74BE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74BE0" w:rsidRPr="00F74BE0" w:rsidRDefault="00F74BE0" w:rsidP="00F74BE0">
      <w:pPr>
        <w:spacing w:line="48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مناقشة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الثامنة</w:t>
      </w:r>
      <w:r w:rsidRPr="00F74BE0">
        <w:rPr>
          <w:rFonts w:cs="Arial"/>
          <w:sz w:val="28"/>
          <w:szCs w:val="28"/>
          <w:rtl/>
        </w:rPr>
        <w:t>:(</w:t>
      </w:r>
      <w:r w:rsidRPr="00F74BE0">
        <w:rPr>
          <w:rFonts w:cs="Arial" w:hint="cs"/>
          <w:sz w:val="28"/>
          <w:szCs w:val="28"/>
          <w:rtl/>
        </w:rPr>
        <w:t>إنَّ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رفض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مقتل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عثمان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عفّان،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الاستجابة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لطلب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الثوار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تولّيه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السلطة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وانتظاره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المسجد،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بنظرية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الشورى</w:t>
      </w:r>
      <w:r w:rsidRPr="00F74BE0">
        <w:rPr>
          <w:rFonts w:cs="Arial"/>
          <w:sz w:val="28"/>
          <w:szCs w:val="28"/>
          <w:rtl/>
        </w:rPr>
        <w:t>).</w:t>
      </w:r>
    </w:p>
    <w:p w:rsidR="00F74BE0" w:rsidRPr="00F74BE0" w:rsidRDefault="00F74BE0" w:rsidP="00F74BE0">
      <w:pPr>
        <w:spacing w:line="48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 «</w:t>
      </w:r>
      <w:r w:rsidRPr="00F74BE0">
        <w:rPr>
          <w:rFonts w:cs="Arial" w:hint="cs"/>
          <w:sz w:val="28"/>
          <w:szCs w:val="28"/>
          <w:rtl/>
        </w:rPr>
        <w:t>الكاتب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لقد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يؤمن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بنظام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الشُّورى؛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حقّ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الشُّورى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بالدَّرجة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الأولى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اختصاص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رفض،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مقتل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عثمان،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الاستجابة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للثوَّار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دعوه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تولِّي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السُّلطة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لهم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ليس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إليكم</w:t>
      </w:r>
      <w:r w:rsidRPr="00F74BE0">
        <w:rPr>
          <w:rFonts w:cs="Arial"/>
          <w:sz w:val="28"/>
          <w:szCs w:val="28"/>
          <w:rtl/>
        </w:rPr>
        <w:t xml:space="preserve">..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أمّره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أولئك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أميراً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48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وعندما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جاءه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وقالوا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امدد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نبايعك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دفعهم،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فعاودوه،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ودفعهم،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ثم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عاودوه،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دعوني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والتمسوا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واعلموا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أجبتكم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ركبت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أعلم</w:t>
      </w:r>
      <w:r w:rsidRPr="00F74BE0">
        <w:rPr>
          <w:rFonts w:cs="Arial"/>
          <w:sz w:val="28"/>
          <w:szCs w:val="28"/>
          <w:rtl/>
        </w:rPr>
        <w:t xml:space="preserve">... </w:t>
      </w:r>
      <w:r w:rsidRPr="00F74BE0">
        <w:rPr>
          <w:rFonts w:cs="Arial" w:hint="cs"/>
          <w:sz w:val="28"/>
          <w:szCs w:val="28"/>
          <w:rtl/>
        </w:rPr>
        <w:t>وإن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تركتموني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كأحدكم،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ولعلّي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أسمعكم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وأطوعكم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ولَّيتموه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أمركم،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وزيراً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أميراً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. </w:t>
      </w:r>
      <w:r w:rsidRPr="00F74BE0">
        <w:rPr>
          <w:rFonts w:cs="Arial" w:hint="cs"/>
          <w:sz w:val="28"/>
          <w:szCs w:val="28"/>
          <w:rtl/>
        </w:rPr>
        <w:t>ومشى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طلحة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والزبير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فعرضها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عليهما،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بايعته،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فقالا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... </w:t>
      </w:r>
      <w:r w:rsidRPr="00F74BE0">
        <w:rPr>
          <w:rFonts w:cs="Arial" w:hint="cs"/>
          <w:sz w:val="28"/>
          <w:szCs w:val="28"/>
          <w:rtl/>
        </w:rPr>
        <w:t>الناس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أرضى</w:t>
      </w:r>
      <w:r w:rsidRPr="00F74BE0">
        <w:rPr>
          <w:rFonts w:cs="Arial"/>
          <w:sz w:val="28"/>
          <w:szCs w:val="28"/>
          <w:rtl/>
        </w:rPr>
        <w:t xml:space="preserve">. </w:t>
      </w:r>
      <w:r w:rsidRPr="00F74BE0">
        <w:rPr>
          <w:rFonts w:cs="Arial" w:hint="cs"/>
          <w:sz w:val="28"/>
          <w:szCs w:val="28"/>
          <w:rtl/>
        </w:rPr>
        <w:t>وأخيراً،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لهم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فإن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أبيتم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بيعتي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تكون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سرَّاً،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تكون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رضا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أخرج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المسجد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يبايعني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فليبايعني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Default="00F74BE0" w:rsidP="00F74BE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113]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ولو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نظرية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النَّص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والتعيين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ثابتة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ومعروفة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لدى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يجوز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يَدْفع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الثوَّار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وينتظر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يجوز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يقول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وزيراً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أميراً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يجوز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يعرض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طلحة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والزبير،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بحاجة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لينتظر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(1).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أشار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إليها</w:t>
      </w:r>
      <w:r w:rsidRPr="00F74BE0">
        <w:rPr>
          <w:rFonts w:cs="Arial"/>
          <w:sz w:val="28"/>
          <w:szCs w:val="28"/>
          <w:rtl/>
        </w:rPr>
        <w:t xml:space="preserve"> «</w:t>
      </w:r>
      <w:r w:rsidRPr="00F74BE0">
        <w:rPr>
          <w:rFonts w:cs="Arial" w:hint="cs"/>
          <w:sz w:val="28"/>
          <w:szCs w:val="28"/>
          <w:rtl/>
        </w:rPr>
        <w:t>الكاتب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بوصفها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قرائن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وشواهد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تدلُّ،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رأيه،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بنظرية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الشورى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وعدم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بالإمامة،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جملتها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المعتزلة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قديماً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احتجاجهم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مفاد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نقل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احتجاجهم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المعتزلي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شرحه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أراده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قتل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عثمان،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أشار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الكاتب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شطر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نقل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أيضاً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جواب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الشِّيعة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الإماميَّة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المعتزلة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والوجوه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حملوا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عليها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وهذا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يحمله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أصحابنا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ويقولون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إنه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منصوصاً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الرَّسول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وأحقهم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بمنزلتها،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منصوصاً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الرسول،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الصلاة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والسلام،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جاز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يقول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دَعُوني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والتمسوا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غيري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 w:hint="cs"/>
          <w:sz w:val="28"/>
          <w:szCs w:val="28"/>
          <w:rtl/>
        </w:rPr>
        <w:t>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يقول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ولعلِّي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أسمعكم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وأطوعكم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ولَّيتموه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أمركم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يقول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وأنا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وزيراً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خيرٌ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منّي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أميراً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وتحمله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آخر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فيقولون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أرادوه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البَيْعة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العاقدين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بَيْعة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الخلفاء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قبل؛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عثمان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مَنَعهم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كثيراً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حَقّه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العطاء؛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استأصلوا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الأموال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عثمان؛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قتِل،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لعليّ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): </w:t>
      </w:r>
      <w:r w:rsidRPr="00F74BE0">
        <w:rPr>
          <w:rFonts w:cs="Arial" w:hint="cs"/>
          <w:sz w:val="28"/>
          <w:szCs w:val="28"/>
          <w:rtl/>
        </w:rPr>
        <w:t>نبايعك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تسيرَ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سيرَة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وعمر؛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يستأثران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بالمال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لأنفسهما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لأهلهما،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فطلبوا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البَيْعة،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يقسّم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بيوت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الأموال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قسمة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وعمر؛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فاستعفاهم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وسألهم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يطلبُوا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ممّن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يسير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بسيرتهما؛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تحته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رمز،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قوله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إنّا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مستقبلون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وجوهٌ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وألوان،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تقوم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القلوب،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تثبت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العقول،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الآفاق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أغامت،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والمحجّة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تنكّرت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>...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(1)</w:t>
      </w:r>
      <w:r w:rsidRPr="00F74BE0">
        <w:rPr>
          <w:rFonts w:cs="Arial" w:hint="cs"/>
          <w:sz w:val="28"/>
          <w:szCs w:val="28"/>
          <w:rtl/>
        </w:rPr>
        <w:t>تطوُّر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الفكر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السياسي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الشيعي،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</w:t>
      </w:r>
      <w:r w:rsidRPr="00F74BE0">
        <w:rPr>
          <w:rFonts w:cs="Arial"/>
          <w:sz w:val="28"/>
          <w:szCs w:val="28"/>
          <w:rtl/>
        </w:rPr>
        <w:t xml:space="preserve"> 23.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114]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وقد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بعضُهم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آخر،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مُسْتزيد</w:t>
      </w:r>
      <w:r w:rsidRPr="00F74BE0">
        <w:rPr>
          <w:rFonts w:cs="Arial"/>
          <w:sz w:val="28"/>
          <w:szCs w:val="28"/>
          <w:rtl/>
        </w:rPr>
        <w:t xml:space="preserve"> (2) </w:t>
      </w:r>
      <w:r w:rsidRPr="00F74BE0">
        <w:rPr>
          <w:rFonts w:cs="Arial" w:hint="cs"/>
          <w:sz w:val="28"/>
          <w:szCs w:val="28"/>
          <w:rtl/>
        </w:rPr>
        <w:t>شاكٍ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أصحابه،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لهم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دعوني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والتمسوا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طريق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الضَّجر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والتبرّم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بهم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والتسخّط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لأفعالهم،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عَدَلوا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قَبْل،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واختاروا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طلبوه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بعدُ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أجابهم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جوابَ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المتسخّط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العاتب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وحمل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قوم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آخر،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فقالوا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إنه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أخرجه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مخرج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التهكّم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والسخرية،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وزيراً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خيرٌ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تعتقدونه</w:t>
      </w:r>
      <w:proofErr w:type="spellEnd"/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سبحانه</w:t>
      </w:r>
      <w:r w:rsidRPr="00F74BE0">
        <w:rPr>
          <w:rFonts w:cs="Arial"/>
          <w:sz w:val="28"/>
          <w:szCs w:val="28"/>
          <w:rtl/>
        </w:rPr>
        <w:t>: {</w:t>
      </w:r>
      <w:r w:rsidRPr="00F74BE0">
        <w:rPr>
          <w:rFonts w:cs="Arial" w:hint="cs"/>
          <w:sz w:val="28"/>
          <w:szCs w:val="28"/>
          <w:rtl/>
        </w:rPr>
        <w:t>ذُقْ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إنَّكَ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أَنْتَ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الْعَزِيزُ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الْكَرِيمُ</w:t>
      </w:r>
      <w:r w:rsidRPr="00F74BE0">
        <w:rPr>
          <w:rFonts w:cs="Arial"/>
          <w:sz w:val="28"/>
          <w:szCs w:val="28"/>
          <w:rtl/>
        </w:rPr>
        <w:t xml:space="preserve">} 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تزعم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لنفسك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وتعتقده</w:t>
      </w:r>
      <w:proofErr w:type="spellEnd"/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واعلم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ليس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ببعيد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يُحمَلَ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الدَّليل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فأمَّا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يدلّ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دليل،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يجوز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صَرْفُ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اللفظ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ونحن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نتمسك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بالظاهر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تقوم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دلالة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مذهبهم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تصدّنا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حَمْل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اللفظ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ظاهره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(3).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ونظير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أيضاً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شرحه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لكتابٍ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رُئِي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عليّاً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بعثه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معاوية،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فيه</w:t>
      </w:r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74BE0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eastAsia"/>
          <w:sz w:val="28"/>
          <w:szCs w:val="28"/>
          <w:rtl/>
        </w:rPr>
        <w:t>«</w:t>
      </w:r>
      <w:r w:rsidRPr="00F74BE0">
        <w:rPr>
          <w:rFonts w:cs="Arial" w:hint="cs"/>
          <w:sz w:val="28"/>
          <w:szCs w:val="28"/>
          <w:rtl/>
        </w:rPr>
        <w:t>إنّه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بايعني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القوم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بايعوا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وعمر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وعثمان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بايعوهم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للشَّاهد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يختار،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للغائب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يرُدّ،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وإنّما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الشورى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اجتمعوا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رجل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وسمّوه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رضا</w:t>
      </w:r>
      <w:r w:rsidRPr="00F74BE0">
        <w:rPr>
          <w:rFonts w:cs="Arial"/>
          <w:sz w:val="28"/>
          <w:szCs w:val="28"/>
          <w:rtl/>
        </w:rPr>
        <w:t xml:space="preserve">... </w:t>
      </w:r>
      <w:r w:rsidRPr="00F74BE0">
        <w:rPr>
          <w:rFonts w:cs="Arial" w:hint="cs"/>
          <w:sz w:val="28"/>
          <w:szCs w:val="28"/>
          <w:rtl/>
        </w:rPr>
        <w:t>الخ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(4).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واعلم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الفصل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دالّ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بصريحه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طريقاً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يذكره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أصحابنا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المتكلّمون،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احتجّ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معاوية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الحلّ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والعَقْد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يراعِ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إجماعَ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كلّهم،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وقياسه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الحلّ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والعقد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رُوعِي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إجماع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سعد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عُبادة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يبايع،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أحدٌ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وولده،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عليًّا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هاشم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ومَنِ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انضوَى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يبايعوا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مبدأ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وامتنعوا؛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يتوقّف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تصحيح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وتنفيذ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أحكامه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بيعتهم،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صحَّة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وكونه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طريقاً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وأنَّه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يقدح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إمامته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امتناعُ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معاوية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الشام؛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فأمَّا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الإماميَّة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فتحملُ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الكتابَ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التقيّة،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وتقول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إنه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يمكنه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(2) </w:t>
      </w:r>
      <w:r w:rsidRPr="00F74BE0">
        <w:rPr>
          <w:rFonts w:cs="Arial" w:hint="cs"/>
          <w:sz w:val="28"/>
          <w:szCs w:val="28"/>
          <w:rtl/>
        </w:rPr>
        <w:t>مستزيد،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شاكٍ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عاتب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(3) </w:t>
      </w:r>
      <w:r w:rsidRPr="00F74BE0">
        <w:rPr>
          <w:rFonts w:cs="Arial" w:hint="cs"/>
          <w:sz w:val="28"/>
          <w:szCs w:val="28"/>
          <w:rtl/>
        </w:rPr>
        <w:t>شرح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النهج</w:t>
      </w:r>
      <w:r w:rsidRPr="00F74BE0">
        <w:rPr>
          <w:rFonts w:cs="Arial"/>
          <w:sz w:val="28"/>
          <w:szCs w:val="28"/>
          <w:rtl/>
        </w:rPr>
        <w:t xml:space="preserve">: 7/33 </w:t>
      </w:r>
      <w:r w:rsidRPr="00F74BE0">
        <w:rPr>
          <w:rFonts w:cs="Arial" w:hint="cs"/>
          <w:sz w:val="28"/>
          <w:szCs w:val="28"/>
          <w:rtl/>
        </w:rPr>
        <w:t>ـ</w:t>
      </w:r>
      <w:r w:rsidRPr="00F74BE0">
        <w:rPr>
          <w:rFonts w:cs="Arial"/>
          <w:sz w:val="28"/>
          <w:szCs w:val="28"/>
          <w:rtl/>
        </w:rPr>
        <w:t xml:space="preserve"> 35.</w:t>
      </w:r>
    </w:p>
    <w:p w:rsidR="00F74BE0" w:rsidRPr="00F74BE0" w:rsidRDefault="00F74BE0" w:rsidP="00F74BE0">
      <w:pPr>
        <w:spacing w:line="360" w:lineRule="auto"/>
        <w:jc w:val="both"/>
        <w:rPr>
          <w:sz w:val="4"/>
          <w:szCs w:val="4"/>
          <w:rtl/>
        </w:rPr>
      </w:pPr>
      <w:r w:rsidRPr="00F74BE0">
        <w:rPr>
          <w:rFonts w:cs="Arial"/>
          <w:sz w:val="28"/>
          <w:szCs w:val="28"/>
          <w:rtl/>
        </w:rPr>
        <w:t xml:space="preserve">(4) </w:t>
      </w:r>
      <w:r w:rsidRPr="00F74BE0">
        <w:rPr>
          <w:rFonts w:cs="Arial" w:hint="cs"/>
          <w:sz w:val="28"/>
          <w:szCs w:val="28"/>
          <w:rtl/>
        </w:rPr>
        <w:t>نهج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البلاغة،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الكتاب</w:t>
      </w:r>
      <w:r w:rsidRPr="00F74BE0">
        <w:rPr>
          <w:rFonts w:cs="Arial"/>
          <w:sz w:val="28"/>
          <w:szCs w:val="28"/>
          <w:rtl/>
        </w:rPr>
        <w:t xml:space="preserve"> 6.</w:t>
      </w:r>
      <w:r w:rsidRPr="00F74BE0">
        <w:rPr>
          <w:sz w:val="28"/>
          <w:szCs w:val="28"/>
          <w:rtl/>
        </w:rPr>
        <w:cr/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115]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يصرّح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لمعاوية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مكتوبه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بباطن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الحال،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ويقول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أنا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رسول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ومعهود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المسلمين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أكون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خليفةً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فصل،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فيكون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الأئمة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المتقدّمين،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وتفسد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حاله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بايعوه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المدينة؛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الإماميّة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دعوى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عضّدَها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لوجب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ويُصار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إليها؛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يذهبون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الأصول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تسوقهم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حَمْلِ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التّقيّة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(5).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والحقّ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يجانب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الصواب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تشخيص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القاعدة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ينبغي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يُفهم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ويحلَّل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ضوئها،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ننظر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الشيعة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الرسول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نفسه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صحَّ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وجود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وتمّت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دلالته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تمسّكنا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وأوّلنا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ورد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خلافه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أخبار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آحاد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ظنيّة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وصرفناها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يصح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وجود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تتم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دلالته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نضطر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تأويل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خالفه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وصرفه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ظاهره</w:t>
      </w:r>
      <w:r w:rsidRPr="00F74BE0">
        <w:rPr>
          <w:rFonts w:cs="Arial"/>
          <w:sz w:val="28"/>
          <w:szCs w:val="28"/>
          <w:rtl/>
        </w:rPr>
        <w:t xml:space="preserve">. </w:t>
      </w:r>
      <w:r w:rsidRPr="00F74BE0">
        <w:rPr>
          <w:rFonts w:cs="Arial" w:hint="cs"/>
          <w:sz w:val="28"/>
          <w:szCs w:val="28"/>
          <w:rtl/>
        </w:rPr>
        <w:t>غير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الصَّواب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جانب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تطبيق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القاعدة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موردها،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فأنكر،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تبعاً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لأصحابه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المعتزلة،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قيام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الدليل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الرسول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نفسه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يجد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مسوّغاً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لتأويل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المروي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والبحث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معنى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آخر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معناه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الظاهر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الإشارة،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موضع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البحث،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المتضمنة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النبي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وخلافته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كحديث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الغدير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وحديث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الثَّقلين،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وحديث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المنزلة،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الإشارة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أيضاً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المروية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المؤمنين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عكست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إيمانه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وإنكاره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لطريقة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الشورى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استُخلف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بموجبها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الخلفاء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سبقوه،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ومنها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قوله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خطبته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المعروفة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بالشَّقشقيَّة</w:t>
      </w:r>
      <w:proofErr w:type="spellEnd"/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eastAsia"/>
          <w:sz w:val="28"/>
          <w:szCs w:val="28"/>
          <w:rtl/>
        </w:rPr>
        <w:t>«</w:t>
      </w:r>
      <w:r w:rsidRPr="00F74BE0">
        <w:rPr>
          <w:rFonts w:cs="Arial" w:hint="cs"/>
          <w:sz w:val="28"/>
          <w:szCs w:val="28"/>
          <w:rtl/>
        </w:rPr>
        <w:t>أما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تقمَّصها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ليعلم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القطب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الرّحا</w:t>
      </w:r>
      <w:proofErr w:type="spellEnd"/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وقوله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أيضاً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حتى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مضى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لسبيله،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جعلها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ستة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زعم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أحدهم؛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فيا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(5) </w:t>
      </w:r>
      <w:r w:rsidRPr="00F74BE0">
        <w:rPr>
          <w:rFonts w:cs="Arial" w:hint="cs"/>
          <w:sz w:val="28"/>
          <w:szCs w:val="28"/>
          <w:rtl/>
        </w:rPr>
        <w:t>شرح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النهج</w:t>
      </w:r>
      <w:r w:rsidRPr="00F74BE0">
        <w:rPr>
          <w:rFonts w:cs="Arial"/>
          <w:sz w:val="28"/>
          <w:szCs w:val="28"/>
          <w:rtl/>
        </w:rPr>
        <w:t xml:space="preserve">: 14/36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>37.</w:t>
      </w:r>
    </w:p>
    <w:p w:rsidR="00F74BE0" w:rsidRPr="00FA7833" w:rsidRDefault="00F74BE0" w:rsidP="00F74BE0">
      <w:pPr>
        <w:spacing w:line="360" w:lineRule="auto"/>
        <w:jc w:val="both"/>
        <w:rPr>
          <w:rtl/>
        </w:rPr>
      </w:pP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116]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وللشُّورى</w:t>
      </w:r>
      <w:r w:rsidRPr="00F74BE0">
        <w:rPr>
          <w:rFonts w:cs="Arial"/>
          <w:sz w:val="28"/>
          <w:szCs w:val="28"/>
          <w:rtl/>
        </w:rPr>
        <w:t xml:space="preserve">! </w:t>
      </w:r>
      <w:r w:rsidRPr="00F74BE0">
        <w:rPr>
          <w:rFonts w:cs="Arial" w:hint="cs"/>
          <w:sz w:val="28"/>
          <w:szCs w:val="28"/>
          <w:rtl/>
        </w:rPr>
        <w:t>متى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اعترض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الرَّيب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الأوَّل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حتى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صرت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أُمّرت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النظائر</w:t>
      </w:r>
      <w:r w:rsidRPr="00F74BE0">
        <w:rPr>
          <w:rFonts w:cs="Arial"/>
          <w:sz w:val="28"/>
          <w:szCs w:val="28"/>
          <w:rtl/>
        </w:rPr>
        <w:t>!» (6).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ومنها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قوله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الأئمة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قريش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غُرسوا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البطن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هاشم،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تصلح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سواهم،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تصلح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الولاة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غيرهم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(7).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وقوله</w:t>
      </w:r>
      <w:r w:rsidRPr="00F74BE0">
        <w:rPr>
          <w:rFonts w:cs="Arial"/>
          <w:sz w:val="28"/>
          <w:szCs w:val="28"/>
          <w:rtl/>
        </w:rPr>
        <w:t>: «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بآل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محمد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أحد،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أساس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وعماد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اليقين،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يفيء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الغالي،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يلحق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التالي،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خصائص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حقّ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الولاية،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وفيهم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الوصية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والوراثة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(8).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فهذه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النصوص،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بقسميها،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حاكمة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ممَّا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يخالفها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الظاهر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ومقدّمة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عليها؛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للعلم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بصدورها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ناحية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أولى،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ولقوَّة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دلالتها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ناحية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أخرى</w:t>
      </w:r>
      <w:r w:rsidRPr="00F74BE0">
        <w:rPr>
          <w:rFonts w:cs="Arial"/>
          <w:sz w:val="28"/>
          <w:szCs w:val="28"/>
          <w:rtl/>
        </w:rPr>
        <w:t xml:space="preserve">. </w:t>
      </w:r>
      <w:r w:rsidRPr="00F74BE0">
        <w:rPr>
          <w:rFonts w:cs="Arial" w:hint="cs"/>
          <w:sz w:val="28"/>
          <w:szCs w:val="28"/>
          <w:rtl/>
        </w:rPr>
        <w:t>وليس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بوسع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الباحث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النَّزيه،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المؤرِّخ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المنصف،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يتجاهلها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ويقدّم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آحاد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متشابهة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دلالتها،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ظاهر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موقف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عملي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معقَّد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ظروفه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وملابساته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قاعدة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عامَّة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مطَّردة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تجب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مراعاتها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ووضعها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الاعتبار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سواء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بالنسبة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والشُّبهة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سبقتها،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سوف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يذكر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الأخرى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اللاحقة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سوف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يذكرها</w:t>
      </w:r>
      <w:r w:rsidRPr="00F74BE0">
        <w:rPr>
          <w:rFonts w:cs="Arial"/>
          <w:sz w:val="28"/>
          <w:szCs w:val="28"/>
          <w:rtl/>
        </w:rPr>
        <w:t xml:space="preserve"> «</w:t>
      </w:r>
      <w:r w:rsidRPr="00F74BE0">
        <w:rPr>
          <w:rFonts w:cs="Arial" w:hint="cs"/>
          <w:sz w:val="28"/>
          <w:szCs w:val="28"/>
          <w:rtl/>
        </w:rPr>
        <w:t>الكاتب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وبذلك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يتعيّن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اللجوء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تأويل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استند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القائلون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المروي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بأحد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الوجوه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نقلها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الحديد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الشيعة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الإمامية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بغيرها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ولو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شئنا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نصوغ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أقرب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التَّأويل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المتصوَّرة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موافقة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للصواب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ـ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نعتقد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ـ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بعبارة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أكثر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وضوحاً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وتفصيلًا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ممَّا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ذُكر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فإنّه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يمكن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بوجه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عام</w:t>
      </w:r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إنَّ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عليَّاً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يدرك،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اللحظة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التَّاريخية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الحرجة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أعقبت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الثورة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الخليفة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الثالث،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طُلب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يتولّى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الإسلامية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وإنقاذها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الفتنة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وممَّا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آلت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أوضاعها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الاجتماعية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والسياسية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أحوال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سيئة،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خطورة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المرحلة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المقبلة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تحمله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طيَّاتها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صعوبات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وتحدِّيات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تتمثل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احتمال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محاولة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الطامحين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تقلّد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الولاية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الأقاليم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الكبرى،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أعضاء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الشُّورى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السابقة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شكَّلها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الخليفة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الثاني،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وكذلك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بطانة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الخليفة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الثالث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(6) </w:t>
      </w:r>
      <w:r w:rsidRPr="00F74BE0">
        <w:rPr>
          <w:rFonts w:cs="Arial" w:hint="cs"/>
          <w:sz w:val="28"/>
          <w:szCs w:val="28"/>
          <w:rtl/>
        </w:rPr>
        <w:t>نهج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البلاغة،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الخطبة</w:t>
      </w:r>
      <w:r w:rsidRPr="00F74BE0">
        <w:rPr>
          <w:rFonts w:cs="Arial"/>
          <w:sz w:val="28"/>
          <w:szCs w:val="28"/>
          <w:rtl/>
        </w:rPr>
        <w:t xml:space="preserve"> 3.</w:t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(7) </w:t>
      </w:r>
      <w:proofErr w:type="spellStart"/>
      <w:r w:rsidRPr="00F74BE0">
        <w:rPr>
          <w:rFonts w:cs="Arial" w:hint="cs"/>
          <w:sz w:val="28"/>
          <w:szCs w:val="28"/>
          <w:rtl/>
        </w:rPr>
        <w:t>م</w:t>
      </w:r>
      <w:r w:rsidRPr="00F74BE0">
        <w:rPr>
          <w:rFonts w:cs="Arial"/>
          <w:sz w:val="28"/>
          <w:szCs w:val="28"/>
          <w:rtl/>
        </w:rPr>
        <w:t>.</w:t>
      </w:r>
      <w:r w:rsidRPr="00F74BE0">
        <w:rPr>
          <w:rFonts w:cs="Arial" w:hint="cs"/>
          <w:sz w:val="28"/>
          <w:szCs w:val="28"/>
          <w:rtl/>
        </w:rPr>
        <w:t>ن</w:t>
      </w:r>
      <w:proofErr w:type="spellEnd"/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الخطبة</w:t>
      </w:r>
      <w:r w:rsidRPr="00F74BE0">
        <w:rPr>
          <w:rFonts w:cs="Arial"/>
          <w:sz w:val="28"/>
          <w:szCs w:val="28"/>
          <w:rtl/>
        </w:rPr>
        <w:t xml:space="preserve"> 144.</w:t>
      </w:r>
    </w:p>
    <w:p w:rsidR="00F74BE0" w:rsidRPr="00FA7833" w:rsidRDefault="00F74BE0" w:rsidP="00FA7833">
      <w:pPr>
        <w:spacing w:after="0" w:line="360" w:lineRule="auto"/>
        <w:jc w:val="both"/>
        <w:rPr>
          <w:sz w:val="6"/>
          <w:szCs w:val="6"/>
          <w:rtl/>
        </w:rPr>
      </w:pPr>
      <w:r w:rsidRPr="00F74BE0">
        <w:rPr>
          <w:rFonts w:cs="Arial"/>
          <w:sz w:val="28"/>
          <w:szCs w:val="28"/>
          <w:rtl/>
        </w:rPr>
        <w:t xml:space="preserve">(8) </w:t>
      </w:r>
      <w:proofErr w:type="spellStart"/>
      <w:r w:rsidRPr="00F74BE0">
        <w:rPr>
          <w:rFonts w:cs="Arial" w:hint="cs"/>
          <w:sz w:val="28"/>
          <w:szCs w:val="28"/>
          <w:rtl/>
        </w:rPr>
        <w:t>م</w:t>
      </w:r>
      <w:r w:rsidRPr="00F74BE0">
        <w:rPr>
          <w:rFonts w:cs="Arial"/>
          <w:sz w:val="28"/>
          <w:szCs w:val="28"/>
          <w:rtl/>
        </w:rPr>
        <w:t>.</w:t>
      </w:r>
      <w:r w:rsidRPr="00F74BE0">
        <w:rPr>
          <w:rFonts w:cs="Arial" w:hint="cs"/>
          <w:sz w:val="28"/>
          <w:szCs w:val="28"/>
          <w:rtl/>
        </w:rPr>
        <w:t>ن</w:t>
      </w:r>
      <w:proofErr w:type="spellEnd"/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الخطبة</w:t>
      </w:r>
      <w:r w:rsidRPr="00F74BE0">
        <w:rPr>
          <w:rFonts w:cs="Arial"/>
          <w:sz w:val="28"/>
          <w:szCs w:val="28"/>
          <w:rtl/>
        </w:rPr>
        <w:t xml:space="preserve"> 2.</w:t>
      </w:r>
      <w:r w:rsidRPr="00F74BE0">
        <w:rPr>
          <w:sz w:val="28"/>
          <w:szCs w:val="28"/>
          <w:rtl/>
        </w:rPr>
        <w:cr/>
      </w:r>
    </w:p>
    <w:p w:rsidR="00F74BE0" w:rsidRPr="00F74BE0" w:rsidRDefault="00F74BE0" w:rsidP="00FA783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117]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وبعض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المتضرِّرين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جميعاً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مجيء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الحكم،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الخروج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طاعته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ومعارضة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الصارم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والعادل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الإصلاح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ومحاولته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العودة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بمسيرة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وسياسة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إدارة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الدولة،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وبالأخصّ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سياسة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تقسيم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العطاء،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الرسول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فأراد،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أولى،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يُنبِّه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يدركه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ويشعر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الصعوبات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والتحدِّيات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ويصارحها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بخطته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وسياسته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إصلاح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أوضاعها،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وبمنهجه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حكمها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بوجه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عام؛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ليتوثَّق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تأييدها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ووقوفها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جانبه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جميع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وتتم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الأساس،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جاءوا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يبايعونه</w:t>
      </w:r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eastAsia"/>
          <w:sz w:val="28"/>
          <w:szCs w:val="28"/>
          <w:rtl/>
        </w:rPr>
        <w:t>«</w:t>
      </w:r>
      <w:r w:rsidRPr="00F74BE0">
        <w:rPr>
          <w:rFonts w:cs="Arial" w:hint="cs"/>
          <w:sz w:val="28"/>
          <w:szCs w:val="28"/>
          <w:rtl/>
        </w:rPr>
        <w:t>دعوني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والتمسوا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غيري،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فإنَّا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مستقبلون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وجوه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وألوان،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تقوم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القلوب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تثبت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العقول،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الآفاق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أغامت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والمحجّة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تنكَّرت،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واعلموا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أجبتكم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ركبت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أعلم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أصغ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القائل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وعتب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العاتب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(9).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أراد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ثانية،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يبلور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الإجماع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اختياره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لتولِّي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ليشمل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جميع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الحلِّ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والعقد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فانتظر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كلمتهم،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يكتف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آحاد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الثوار؛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حتى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يترك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ذريعة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لمناوئيه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أشرنا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للطَّعن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شرعيَّة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خلافته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حسب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المعيار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يعترفون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معيار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الشُّورى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وأراد،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ثالثة،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تتم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مبايعته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مشهد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وليس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خفية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سرّاً،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حتى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يلزم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الجميع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بطاعته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سوف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يصدره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قرارات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سياسية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وإدارية،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ويأخذ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نصرته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البغي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وتعرّض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سلطته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كيان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الدولة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كلِّه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للخطر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وهذا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الواقع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وأثرها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الدستوري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عكستها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الممارسة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السياسية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عهد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الرسول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صلي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آله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سلم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عكستها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أيضاً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الممارسة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السياسية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عهود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الخلفاء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عليّاً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>)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عكستها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أخيراً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الممارسة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السياسية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عصور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خلفاء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الجور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والتغلّب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ورثوا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أسلافهم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ولم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يتقلّدوها</w:t>
      </w:r>
      <w:proofErr w:type="spellEnd"/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بطريقة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الاختيار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والشورى؛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جميع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الحالات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تزد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كونها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طاعة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ونصرة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الحاكم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بأي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طريقة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وبين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الأمَّة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 xml:space="preserve">(9) </w:t>
      </w:r>
      <w:proofErr w:type="spellStart"/>
      <w:r w:rsidRPr="00F74BE0">
        <w:rPr>
          <w:rFonts w:cs="Arial" w:hint="cs"/>
          <w:sz w:val="28"/>
          <w:szCs w:val="28"/>
          <w:rtl/>
        </w:rPr>
        <w:t>م</w:t>
      </w:r>
      <w:r w:rsidRPr="00F74BE0">
        <w:rPr>
          <w:rFonts w:cs="Arial"/>
          <w:sz w:val="28"/>
          <w:szCs w:val="28"/>
          <w:rtl/>
        </w:rPr>
        <w:t>.</w:t>
      </w:r>
      <w:r w:rsidRPr="00F74BE0">
        <w:rPr>
          <w:rFonts w:cs="Arial" w:hint="cs"/>
          <w:sz w:val="28"/>
          <w:szCs w:val="28"/>
          <w:rtl/>
        </w:rPr>
        <w:t>ن</w:t>
      </w:r>
      <w:proofErr w:type="spellEnd"/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الخطبة</w:t>
      </w:r>
      <w:r w:rsidRPr="00F74BE0">
        <w:rPr>
          <w:rFonts w:cs="Arial"/>
          <w:sz w:val="28"/>
          <w:szCs w:val="28"/>
          <w:rtl/>
        </w:rPr>
        <w:t xml:space="preserve"> 92.</w:t>
      </w:r>
    </w:p>
    <w:p w:rsidR="00F74BE0" w:rsidRPr="00FA7833" w:rsidRDefault="00F74BE0" w:rsidP="00F74BE0">
      <w:pPr>
        <w:spacing w:line="360" w:lineRule="auto"/>
        <w:jc w:val="both"/>
        <w:rPr>
          <w:sz w:val="2"/>
          <w:szCs w:val="2"/>
          <w:rtl/>
        </w:rPr>
      </w:pPr>
    </w:p>
    <w:p w:rsidR="00F74BE0" w:rsidRPr="00F74BE0" w:rsidRDefault="00F74BE0" w:rsidP="00F74BE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118]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lastRenderedPageBreak/>
        <w:t>وإذا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دور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وأثرها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الدستوري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فحسب،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طلبها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المهاجرين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والأنصار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كانت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جنس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الأثر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أمّا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لماذا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يتعامل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مع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قضية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الخلافة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أساس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مبدأ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استحقاقه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بالنص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والتعيين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بعد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تمكّنه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تولِّيها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وطلب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الثوار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مبايعته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أعقاب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مقتل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الخليفة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الثالث؟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سبقت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الإشارة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سببه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موضع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سابق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البحث</w:t>
      </w:r>
      <w:r w:rsidRPr="00F74BE0">
        <w:rPr>
          <w:rFonts w:cs="Arial"/>
          <w:sz w:val="28"/>
          <w:szCs w:val="28"/>
          <w:rtl/>
        </w:rPr>
        <w:t xml:space="preserve"> (10) </w:t>
      </w:r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وهو</w:t>
      </w:r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إنّ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نظرية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الاختيار،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الشورى،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تعزّزت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شرعيتها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عامة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مقابل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مبدأ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التعيين،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وأصبحت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أمراً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مقرّراً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مفروغاً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أذهانهم،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بفضل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تقادم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العمل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وفقها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ومرور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يقرب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ربع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قرن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فرضها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بالأمر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الواقع،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فلم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وسعه،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والحال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يتجاهل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النظرية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يضعها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اعتباره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وحساباته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وإلا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فإن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الإجماع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مبايعته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يتحقق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وذرائع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عدم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القبول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خليفة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الأساس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يدّعيه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تفلت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أيدي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خصومه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ومناوئيه</w:t>
      </w:r>
      <w:proofErr w:type="spellEnd"/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صفوة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يمكن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يوجّه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كلام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وموقفه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المشار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إليهما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الشبهة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ضوء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النصوص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القطعية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الدالَّة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إمامته،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ضوء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مواقفه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التاريخية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وأقواله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الأخرى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الثابتة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والمؤكّدة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لتلك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النصوص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والبيعة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لطلحة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والزُّبير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تبقى،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نهاية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مناقشة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الشُّبهة،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ملاحظة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واحدة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تتعلَّق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ذكره</w:t>
      </w:r>
      <w:r w:rsidRPr="00F74BE0">
        <w:rPr>
          <w:rFonts w:cs="Arial"/>
          <w:sz w:val="28"/>
          <w:szCs w:val="28"/>
          <w:rtl/>
        </w:rPr>
        <w:t xml:space="preserve"> «</w:t>
      </w:r>
      <w:r w:rsidRPr="00F74BE0">
        <w:rPr>
          <w:rFonts w:cs="Arial" w:hint="cs"/>
          <w:sz w:val="28"/>
          <w:szCs w:val="28"/>
          <w:rtl/>
        </w:rPr>
        <w:t>الكاتب</w:t>
      </w:r>
      <w:r w:rsidRPr="00F74BE0">
        <w:rPr>
          <w:rFonts w:cs="Arial" w:hint="eastAsia"/>
          <w:sz w:val="28"/>
          <w:szCs w:val="28"/>
          <w:rtl/>
        </w:rPr>
        <w:t>»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أنّ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الإمام</w:t>
      </w:r>
      <w:r w:rsidRPr="00F74BE0">
        <w:rPr>
          <w:rFonts w:cs="Arial"/>
          <w:sz w:val="28"/>
          <w:szCs w:val="28"/>
          <w:rtl/>
        </w:rPr>
        <w:t xml:space="preserve"> (</w:t>
      </w:r>
      <w:r w:rsidRPr="00F74BE0">
        <w:rPr>
          <w:rFonts w:cs="Arial" w:hint="cs"/>
          <w:sz w:val="28"/>
          <w:szCs w:val="28"/>
          <w:rtl/>
        </w:rPr>
        <w:t>عليه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السلام</w:t>
      </w:r>
      <w:r w:rsidRPr="00F74BE0">
        <w:rPr>
          <w:rFonts w:cs="Arial"/>
          <w:sz w:val="28"/>
          <w:szCs w:val="28"/>
          <w:rtl/>
        </w:rPr>
        <w:t xml:space="preserve">) </w:t>
      </w:r>
      <w:r w:rsidRPr="00F74BE0">
        <w:rPr>
          <w:rFonts w:cs="Arial" w:hint="cs"/>
          <w:sz w:val="28"/>
          <w:szCs w:val="28"/>
          <w:rtl/>
        </w:rPr>
        <w:t>عرض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طلحة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والزبير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البداية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يبايعهما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هو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بالخلافة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فهذا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الذي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ذكره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أخذه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روايتين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شاذّتين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مرسلتين،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رويت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إحداهما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الزهري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والأخرى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محمد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سيرين</w:t>
      </w:r>
      <w:r w:rsidRPr="00F74BE0">
        <w:rPr>
          <w:rFonts w:cs="Arial"/>
          <w:sz w:val="28"/>
          <w:szCs w:val="28"/>
          <w:rtl/>
        </w:rPr>
        <w:t>.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cs"/>
          <w:sz w:val="28"/>
          <w:szCs w:val="28"/>
          <w:rtl/>
        </w:rPr>
        <w:t>أمّا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رواية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الزهري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فهي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كما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تاريخ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الطبري</w:t>
      </w:r>
      <w:r w:rsidRPr="00F74BE0">
        <w:rPr>
          <w:rFonts w:cs="Arial"/>
          <w:sz w:val="28"/>
          <w:szCs w:val="28"/>
          <w:rtl/>
        </w:rPr>
        <w:t>: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 w:hint="eastAsia"/>
          <w:sz w:val="28"/>
          <w:szCs w:val="28"/>
          <w:rtl/>
        </w:rPr>
        <w:t>«</w:t>
      </w:r>
      <w:r w:rsidRPr="00F74BE0">
        <w:rPr>
          <w:rFonts w:cs="Arial" w:hint="cs"/>
          <w:sz w:val="28"/>
          <w:szCs w:val="28"/>
          <w:rtl/>
        </w:rPr>
        <w:t>حدَّثني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أحمد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زهير،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حدثني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حدثنا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وهب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جرير،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سمعت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سمعت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يونس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يزيد</w:t>
      </w:r>
      <w:r w:rsidRPr="00F74BE0">
        <w:rPr>
          <w:rFonts w:cs="Arial"/>
          <w:sz w:val="28"/>
          <w:szCs w:val="28"/>
          <w:rtl/>
        </w:rPr>
        <w:t xml:space="preserve"> </w:t>
      </w:r>
      <w:proofErr w:type="spellStart"/>
      <w:r w:rsidRPr="00F74BE0">
        <w:rPr>
          <w:rFonts w:cs="Arial" w:hint="cs"/>
          <w:sz w:val="28"/>
          <w:szCs w:val="28"/>
          <w:rtl/>
        </w:rPr>
        <w:t>الأيلي</w:t>
      </w:r>
      <w:proofErr w:type="spellEnd"/>
      <w:r w:rsidRPr="00F74BE0">
        <w:rPr>
          <w:rFonts w:cs="Arial" w:hint="cs"/>
          <w:sz w:val="28"/>
          <w:szCs w:val="28"/>
          <w:rtl/>
        </w:rPr>
        <w:t>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الزهري،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قال</w:t>
      </w:r>
      <w:r w:rsidRPr="00F74BE0">
        <w:rPr>
          <w:rFonts w:cs="Arial"/>
          <w:sz w:val="28"/>
          <w:szCs w:val="28"/>
          <w:rtl/>
        </w:rPr>
        <w:t xml:space="preserve">: </w:t>
      </w:r>
      <w:r w:rsidRPr="00F74BE0">
        <w:rPr>
          <w:rFonts w:cs="Arial" w:hint="cs"/>
          <w:sz w:val="28"/>
          <w:szCs w:val="28"/>
          <w:rtl/>
        </w:rPr>
        <w:t>بايع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الناس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علي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بن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أبي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طالب،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فأرسل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الزبير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وطلحة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فدعاهما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إلى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البيعة،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فتلكّأ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طلحة،</w:t>
      </w:r>
    </w:p>
    <w:p w:rsidR="00F74BE0" w:rsidRPr="00F74BE0" w:rsidRDefault="00F74BE0" w:rsidP="00FA7833">
      <w:pPr>
        <w:spacing w:after="120" w:line="360" w:lineRule="auto"/>
        <w:jc w:val="both"/>
        <w:rPr>
          <w:sz w:val="28"/>
          <w:szCs w:val="28"/>
          <w:rtl/>
        </w:rPr>
      </w:pPr>
      <w:r w:rsidRPr="00F74BE0">
        <w:rPr>
          <w:rFonts w:cs="Arial"/>
          <w:sz w:val="28"/>
          <w:szCs w:val="28"/>
          <w:rtl/>
        </w:rPr>
        <w:t>________________________________________</w:t>
      </w:r>
    </w:p>
    <w:p w:rsidR="00F74BE0" w:rsidRPr="00FA7833" w:rsidRDefault="00F74BE0" w:rsidP="00FA7833">
      <w:pPr>
        <w:spacing w:after="120" w:line="360" w:lineRule="auto"/>
        <w:jc w:val="both"/>
        <w:rPr>
          <w:sz w:val="12"/>
          <w:szCs w:val="12"/>
          <w:rtl/>
        </w:rPr>
      </w:pPr>
      <w:r w:rsidRPr="00F74BE0">
        <w:rPr>
          <w:rFonts w:cs="Arial"/>
          <w:sz w:val="28"/>
          <w:szCs w:val="28"/>
          <w:rtl/>
        </w:rPr>
        <w:t xml:space="preserve">(10) </w:t>
      </w:r>
      <w:r w:rsidRPr="00F74BE0">
        <w:rPr>
          <w:rFonts w:cs="Arial" w:hint="cs"/>
          <w:sz w:val="28"/>
          <w:szCs w:val="28"/>
          <w:rtl/>
        </w:rPr>
        <w:t>انظر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مناقشة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الشبهتين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السادسة</w:t>
      </w:r>
      <w:r w:rsidRPr="00F74BE0">
        <w:rPr>
          <w:rFonts w:cs="Arial"/>
          <w:sz w:val="28"/>
          <w:szCs w:val="28"/>
          <w:rtl/>
        </w:rPr>
        <w:t xml:space="preserve"> </w:t>
      </w:r>
      <w:r w:rsidRPr="00F74BE0">
        <w:rPr>
          <w:rFonts w:cs="Arial" w:hint="cs"/>
          <w:sz w:val="28"/>
          <w:szCs w:val="28"/>
          <w:rtl/>
        </w:rPr>
        <w:t>والسابعة</w:t>
      </w:r>
      <w:r w:rsidRPr="00F74BE0">
        <w:rPr>
          <w:rFonts w:cs="Arial"/>
          <w:sz w:val="28"/>
          <w:szCs w:val="28"/>
          <w:rtl/>
        </w:rPr>
        <w:t>.</w:t>
      </w:r>
      <w:r w:rsidRPr="00F74BE0">
        <w:rPr>
          <w:sz w:val="28"/>
          <w:szCs w:val="28"/>
          <w:rtl/>
        </w:rPr>
        <w:cr/>
      </w:r>
      <w:bookmarkStart w:id="0" w:name="_GoBack"/>
      <w:bookmarkEnd w:id="0"/>
    </w:p>
    <w:p w:rsidR="008E2360" w:rsidRPr="00F74BE0" w:rsidRDefault="00F74BE0" w:rsidP="00FA7833">
      <w:pPr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74BE0">
        <w:rPr>
          <w:rFonts w:cs="Arial"/>
          <w:sz w:val="28"/>
          <w:szCs w:val="28"/>
          <w:rtl/>
        </w:rPr>
        <w:t>119]</w:t>
      </w:r>
    </w:p>
    <w:sectPr w:rsidR="008E2360" w:rsidRPr="00F74BE0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8F"/>
    <w:rsid w:val="001F558F"/>
    <w:rsid w:val="005775BC"/>
    <w:rsid w:val="008E2360"/>
    <w:rsid w:val="00BD2E57"/>
    <w:rsid w:val="00F74BE0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2E5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2E5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2E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2E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D2E57"/>
  </w:style>
  <w:style w:type="paragraph" w:styleId="a3">
    <w:name w:val="Normal (Web)"/>
    <w:basedOn w:val="a"/>
    <w:uiPriority w:val="99"/>
    <w:unhideWhenUsed/>
    <w:rsid w:val="00BD2E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E57"/>
  </w:style>
  <w:style w:type="character" w:styleId="Hyperlink">
    <w:name w:val="Hyperlink"/>
    <w:basedOn w:val="a0"/>
    <w:uiPriority w:val="99"/>
    <w:semiHidden/>
    <w:unhideWhenUsed/>
    <w:rsid w:val="00BD2E57"/>
    <w:rPr>
      <w:color w:val="0000FF"/>
      <w:u w:val="single"/>
    </w:rPr>
  </w:style>
  <w:style w:type="character" w:customStyle="1" w:styleId="pagefooter">
    <w:name w:val="pagefooter"/>
    <w:basedOn w:val="a0"/>
    <w:rsid w:val="00BD2E57"/>
  </w:style>
  <w:style w:type="character" w:customStyle="1" w:styleId="pageno">
    <w:name w:val="pageno"/>
    <w:basedOn w:val="a0"/>
    <w:rsid w:val="00BD2E57"/>
  </w:style>
  <w:style w:type="character" w:customStyle="1" w:styleId="aye">
    <w:name w:val="aye"/>
    <w:basedOn w:val="a0"/>
    <w:rsid w:val="00BD2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2E5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2E5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2E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2E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D2E57"/>
  </w:style>
  <w:style w:type="paragraph" w:styleId="a3">
    <w:name w:val="Normal (Web)"/>
    <w:basedOn w:val="a"/>
    <w:uiPriority w:val="99"/>
    <w:unhideWhenUsed/>
    <w:rsid w:val="00BD2E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E57"/>
  </w:style>
  <w:style w:type="character" w:styleId="Hyperlink">
    <w:name w:val="Hyperlink"/>
    <w:basedOn w:val="a0"/>
    <w:uiPriority w:val="99"/>
    <w:semiHidden/>
    <w:unhideWhenUsed/>
    <w:rsid w:val="00BD2E57"/>
    <w:rPr>
      <w:color w:val="0000FF"/>
      <w:u w:val="single"/>
    </w:rPr>
  </w:style>
  <w:style w:type="character" w:customStyle="1" w:styleId="pagefooter">
    <w:name w:val="pagefooter"/>
    <w:basedOn w:val="a0"/>
    <w:rsid w:val="00BD2E57"/>
  </w:style>
  <w:style w:type="character" w:customStyle="1" w:styleId="pageno">
    <w:name w:val="pageno"/>
    <w:basedOn w:val="a0"/>
    <w:rsid w:val="00BD2E57"/>
  </w:style>
  <w:style w:type="character" w:customStyle="1" w:styleId="aye">
    <w:name w:val="aye"/>
    <w:basedOn w:val="a0"/>
    <w:rsid w:val="00BD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2014-11-26T12:32:00Z</dcterms:created>
  <dcterms:modified xsi:type="dcterms:W3CDTF">2015-11-07T14:34:00Z</dcterms:modified>
</cp:coreProperties>
</file>