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0C" w:rsidRPr="00D37217" w:rsidRDefault="00411B0C" w:rsidP="00D37217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proofErr w:type="spellStart"/>
      <w:r w:rsidRPr="00D37217">
        <w:rPr>
          <w:rFonts w:cs="Arial" w:hint="cs"/>
          <w:color w:val="4F81BD" w:themeColor="accent1"/>
          <w:sz w:val="28"/>
          <w:szCs w:val="28"/>
          <w:rtl/>
        </w:rPr>
        <w:t>الإماميَّة</w:t>
      </w:r>
      <w:proofErr w:type="spellEnd"/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والسلفيَّة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القطيعة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الحوار</w:t>
      </w:r>
    </w:p>
    <w:p w:rsidR="00411B0C" w:rsidRPr="00D37217" w:rsidRDefault="00411B0C" w:rsidP="00D37217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D37217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D37217">
        <w:rPr>
          <w:rFonts w:cs="Arial"/>
          <w:color w:val="4F81BD" w:themeColor="accent1"/>
          <w:sz w:val="28"/>
          <w:szCs w:val="28"/>
          <w:rtl/>
        </w:rPr>
        <w:t>: «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حوار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الإمامة</w:t>
      </w:r>
      <w:r w:rsidRPr="00D37217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411B0C" w:rsidRPr="00D37217" w:rsidRDefault="00411B0C" w:rsidP="00D37217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D37217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الشَّيخ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محسن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color w:val="4F81BD" w:themeColor="accent1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والدكتور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محمَّد</w:t>
      </w:r>
      <w:r w:rsidRPr="00D372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37217">
        <w:rPr>
          <w:rFonts w:cs="Arial" w:hint="cs"/>
          <w:color w:val="4F81BD" w:themeColor="accent1"/>
          <w:sz w:val="28"/>
          <w:szCs w:val="28"/>
          <w:rtl/>
        </w:rPr>
        <w:t>المصري‏</w:t>
      </w:r>
    </w:p>
    <w:p w:rsidR="00411B0C" w:rsidRPr="00D37217" w:rsidRDefault="00411B0C" w:rsidP="00D37217">
      <w:pPr>
        <w:spacing w:after="12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D37217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D372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37217">
        <w:rPr>
          <w:rFonts w:cs="Arial" w:hint="cs"/>
          <w:b/>
          <w:bCs/>
          <w:color w:val="C0504D" w:themeColor="accent2"/>
          <w:sz w:val="28"/>
          <w:szCs w:val="28"/>
          <w:rtl/>
        </w:rPr>
        <w:t>محمَّد</w:t>
      </w:r>
      <w:r w:rsidRPr="00D372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b/>
          <w:bCs/>
          <w:color w:val="C0504D" w:themeColor="accent2"/>
          <w:sz w:val="28"/>
          <w:szCs w:val="28"/>
          <w:rtl/>
        </w:rPr>
        <w:t>دكير</w:t>
      </w:r>
      <w:proofErr w:type="spellEnd"/>
      <w:r w:rsidRPr="00D372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11B0C" w:rsidRPr="00D37217" w:rsidRDefault="00411B0C" w:rsidP="00D37217">
      <w:pPr>
        <w:spacing w:after="120"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eastAsia"/>
          <w:sz w:val="28"/>
          <w:szCs w:val="28"/>
          <w:rtl/>
        </w:rPr>
        <w:t>«</w:t>
      </w:r>
      <w:r w:rsidRPr="00D37217">
        <w:rPr>
          <w:rFonts w:cs="Arial" w:hint="cs"/>
          <w:sz w:val="28"/>
          <w:szCs w:val="28"/>
          <w:rtl/>
        </w:rPr>
        <w:t>لنفتح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الطريق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بعضنا،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ليقرأ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كلٌّ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منَّا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فكر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الآخر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كثب،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وليطَّلع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يستند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وجهته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المذهبيَّة</w:t>
      </w:r>
      <w:r w:rsidRPr="00D37217">
        <w:rPr>
          <w:rFonts w:cs="Arial"/>
          <w:sz w:val="28"/>
          <w:szCs w:val="28"/>
          <w:rtl/>
        </w:rPr>
        <w:t xml:space="preserve">..»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محسن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D37217">
      <w:pPr>
        <w:spacing w:after="120"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الصِّراع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</w:t>
      </w:r>
      <w:r w:rsidRPr="00D37217">
        <w:rPr>
          <w:rFonts w:cs="Arial"/>
          <w:sz w:val="28"/>
          <w:szCs w:val="28"/>
          <w:rtl/>
        </w:rPr>
        <w:t xml:space="preserve">: </w:t>
      </w:r>
      <w:r w:rsidRPr="00D37217">
        <w:rPr>
          <w:rFonts w:cs="Arial" w:hint="cs"/>
          <w:sz w:val="28"/>
          <w:szCs w:val="28"/>
          <w:rtl/>
        </w:rPr>
        <w:t>لمحة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تاريخيَّة</w:t>
      </w:r>
    </w:p>
    <w:p w:rsidR="00411B0C" w:rsidRPr="00D37217" w:rsidRDefault="00411B0C" w:rsidP="00D37217">
      <w:pPr>
        <w:spacing w:after="120"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السَّهل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الكشف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الملابسات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المتعدِّدة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والمتشابكة،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السِّياسيَّة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والفكريَّة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والاجتماعية،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ظهور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والفرق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الفقهية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والكلامية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والسياسية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تاريخ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يمكن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تحديد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المنطلقات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تأسَّس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التَّعدُّد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وهي</w:t>
      </w:r>
      <w:r w:rsidRPr="00D37217">
        <w:rPr>
          <w:rFonts w:cs="Arial"/>
          <w:sz w:val="28"/>
          <w:szCs w:val="28"/>
          <w:rtl/>
        </w:rPr>
        <w:t xml:space="preserve">: 1 -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الخلافة،</w:t>
      </w:r>
      <w:r w:rsidRPr="00D37217">
        <w:rPr>
          <w:rFonts w:cs="Arial"/>
          <w:sz w:val="28"/>
          <w:szCs w:val="28"/>
          <w:rtl/>
        </w:rPr>
        <w:t xml:space="preserve"> 2 - </w:t>
      </w:r>
      <w:r w:rsidRPr="00D37217">
        <w:rPr>
          <w:rFonts w:cs="Arial" w:hint="cs"/>
          <w:sz w:val="28"/>
          <w:szCs w:val="28"/>
          <w:rtl/>
        </w:rPr>
        <w:t>إضفاء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المشروعيَّة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مبدأ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الاجتهاد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والعمل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بمقتضى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ذلك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D37217">
      <w:pPr>
        <w:spacing w:after="120"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يعدُّ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الخلافة،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أوَّل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انفجر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المسلمين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وفاة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سلم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؛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إذ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انقسم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هؤلاء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فريقين</w:t>
      </w:r>
      <w:r w:rsidRPr="00D37217">
        <w:rPr>
          <w:rFonts w:cs="Arial"/>
          <w:sz w:val="28"/>
          <w:szCs w:val="28"/>
          <w:rtl/>
        </w:rPr>
        <w:t xml:space="preserve">: </w:t>
      </w:r>
      <w:r w:rsidRPr="00D37217">
        <w:rPr>
          <w:rFonts w:cs="Arial" w:hint="cs"/>
          <w:sz w:val="28"/>
          <w:szCs w:val="28"/>
          <w:rtl/>
        </w:rPr>
        <w:t>فريق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بالنَّص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والتَّعيين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الإلهي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السلام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وفريق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بالشّورى،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الرسول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سلم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يعيِّن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أحداً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لخلافته،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وإنَّما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ترك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لأمَّته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حرّية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اختيار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تراه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مناسباً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للخلافة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وبعد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مقتل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الخليفة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الثالث،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وظهور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بني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السَّاحة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واستلامهم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السلطة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الخلافة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بدأ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الفريقان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التميُّز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والبعد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بعضهما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بشكل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نهائي،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أصبح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الكلام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مدرستين،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دينيَّتين</w:t>
      </w:r>
      <w:r w:rsidRPr="00D37217">
        <w:rPr>
          <w:rFonts w:cs="Arial"/>
          <w:sz w:val="28"/>
          <w:szCs w:val="28"/>
          <w:rtl/>
        </w:rPr>
        <w:t xml:space="preserve">/ </w:t>
      </w:r>
      <w:r w:rsidRPr="00D37217">
        <w:rPr>
          <w:rFonts w:cs="Arial" w:hint="cs"/>
          <w:sz w:val="28"/>
          <w:szCs w:val="28"/>
          <w:rtl/>
        </w:rPr>
        <w:t>سياسيتين،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منفصلتين،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تختلفان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المنطلقات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والأهداف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ثم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تفرَّعت،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هاتين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المدرستين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مدارس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متعدِّدة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ومختلفة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إن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سيتعمق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وسيؤصَّل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ليتداخل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السِّياسي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بالدِّيني،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لتجريم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المعارضة،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واتخاذ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المواقف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الصَّارمة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تجاهها،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بحجة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مخالفة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للإسلام،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تقدمه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السلطة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الخلافة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الأموية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والعباسية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ومدارسها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والكلاميَّة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D37217">
      <w:pPr>
        <w:spacing w:after="120"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الصِّراع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السِّياسي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انفجر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مبكِّراً،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مهَّد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الطَّريق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لفتح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الاجتهاد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مصراعيه،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للحاجة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الملحَّة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كشف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تطوّر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المجتمع</w:t>
      </w:r>
    </w:p>
    <w:p w:rsidR="00411B0C" w:rsidRPr="00D37217" w:rsidRDefault="00411B0C" w:rsidP="00D37217">
      <w:pPr>
        <w:spacing w:after="120"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411B0C" w:rsidRPr="00D37217" w:rsidRDefault="00411B0C" w:rsidP="00D37217">
      <w:pPr>
        <w:spacing w:after="120" w:line="360" w:lineRule="auto"/>
        <w:jc w:val="both"/>
        <w:rPr>
          <w:sz w:val="14"/>
          <w:szCs w:val="14"/>
          <w:rtl/>
        </w:rPr>
      </w:pPr>
      <w:r w:rsidRPr="00D37217">
        <w:rPr>
          <w:rFonts w:cs="Arial"/>
          <w:sz w:val="28"/>
          <w:szCs w:val="28"/>
          <w:rtl/>
        </w:rPr>
        <w:t>(*)</w:t>
      </w:r>
      <w:r w:rsidRPr="00D37217">
        <w:rPr>
          <w:rFonts w:cs="Arial" w:hint="cs"/>
          <w:sz w:val="28"/>
          <w:szCs w:val="28"/>
          <w:rtl/>
        </w:rPr>
        <w:t>باحث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وکاتب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المغرب</w:t>
      </w:r>
      <w:r w:rsidRPr="00D37217">
        <w:rPr>
          <w:rFonts w:cs="Arial"/>
          <w:sz w:val="28"/>
          <w:szCs w:val="28"/>
          <w:rtl/>
        </w:rPr>
        <w:t>.</w:t>
      </w:r>
      <w:r w:rsidRPr="00D37217">
        <w:rPr>
          <w:sz w:val="28"/>
          <w:szCs w:val="28"/>
          <w:rtl/>
        </w:rPr>
        <w:cr/>
      </w:r>
    </w:p>
    <w:p w:rsidR="00411B0C" w:rsidRPr="00D37217" w:rsidRDefault="00D37217" w:rsidP="00D37217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288]</w:t>
      </w:r>
    </w:p>
    <w:p w:rsidR="00411B0C" w:rsidRPr="00D37217" w:rsidRDefault="00411B0C" w:rsidP="00D37217">
      <w:pPr>
        <w:spacing w:after="0" w:line="48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الإسلامي،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وكثرة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النوازل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والحوادث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والمستجدَّات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والأسئلة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يجد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لهاالمسلمون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أجوبة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صريحة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ومباشرة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نصوص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حفظوه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سنة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الرسول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سلم</w:t>
      </w:r>
      <w:r w:rsidRPr="00D37217">
        <w:rPr>
          <w:rFonts w:cs="Arial"/>
          <w:sz w:val="28"/>
          <w:szCs w:val="28"/>
          <w:rtl/>
        </w:rPr>
        <w:t xml:space="preserve">). </w:t>
      </w:r>
      <w:r w:rsidRPr="00D37217">
        <w:rPr>
          <w:rFonts w:cs="Arial" w:hint="cs"/>
          <w:sz w:val="28"/>
          <w:szCs w:val="28"/>
          <w:rtl/>
        </w:rPr>
        <w:t>بالإضافة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دفع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بأتباع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الفريقين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المناصرون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للخلافة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والقائلون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بالنصر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والتعيين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الإلهي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الاستنجاد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بنصوص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الوحي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تفسيراً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وتأويلاً،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لدعم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الاختبار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رالديني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وتأصيله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الاستنجاد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إضفاء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المشروعية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مبدأ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الاجتهاد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توسَّع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ليشمل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المواضيع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والعقيديَّة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وبالتالي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أصبح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والتعدُّد،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والفتوى،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النتائج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أسفر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العمل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بمقتضى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الاجتهاد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المشروع</w:t>
      </w:r>
      <w:r w:rsidRPr="00D37217">
        <w:rPr>
          <w:rFonts w:cs="Arial"/>
          <w:sz w:val="28"/>
          <w:szCs w:val="28"/>
          <w:rtl/>
        </w:rPr>
        <w:t>!</w:t>
      </w:r>
    </w:p>
    <w:p w:rsidR="00411B0C" w:rsidRPr="00D37217" w:rsidRDefault="00411B0C" w:rsidP="00D37217">
      <w:pPr>
        <w:spacing w:after="0"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طبعاً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أسفر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والصِّراع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مآسٍ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مؤلمة،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وترك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بصمات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سوداء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قاتمة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طبعت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التاريخ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الفرق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المختلفة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تحتكم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واقع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للسيف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والقوة،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تستنجد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بالمبدأ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النص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العقيدي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لدعم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مشروعية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ونتائجه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الدمويَّة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المؤلمة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الاستنجاد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مكَّن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المعارضة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تأصيل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معارضتها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عقائدياً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وفكرياً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بشكل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أفضل،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جعلها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قويَّة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وضمن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الاستمرارية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فئات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مختلفة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المجتمع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تلتحق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بصفوفها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بشكل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دائم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D37217">
      <w:pPr>
        <w:spacing w:after="0" w:line="48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المستوى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السِّياسي،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أمَّا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مستوى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الشَّريعة،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أسفر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العمل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بمبدأ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الاجتهاد،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قيام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المختلفة،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وظهورها،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نسيان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العامل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وقف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انتشارها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والتمكين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بتوجيه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السواد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الأعظم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لتقليد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علمائها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والأخذ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بفتاويهم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والتعبُّد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بها،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وبناء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المدارس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لأتباعها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وتسليمهم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مناصب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القضاء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والسَّماح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بالتدريس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ونشر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مذاهبهم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المساجد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D37217">
      <w:pPr>
        <w:spacing w:after="0" w:line="48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الملابسات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السِّياسية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والدِّينية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والاجتماعية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مجتمعة،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وغيرها،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أعطت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واقعاً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إسلامياً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مختلفاً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ومتعدِّداً،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يحتضن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عشرات،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مئات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الفرق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والكلامية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والفلسفية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والسياسية،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احتدم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الأتباع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وتعمَّق،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وتعدَّدت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مظاهره،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شكل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مناظرات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وحوارات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رصينة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وهادئة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المساجد،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الدليل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والبرهان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يقارع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مثيله،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مهاترات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وتراشق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بتهم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الضَّلال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والكفر،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وصولاً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استصدار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الفتوى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بالقتل،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وتجويز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الاعتداء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المحرمات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D37217">
      <w:pPr>
        <w:spacing w:after="0" w:line="48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AE04E6" w:rsidRPr="00AE04E6" w:rsidRDefault="00AE04E6" w:rsidP="00D37217">
      <w:pPr>
        <w:spacing w:after="0" w:line="480" w:lineRule="auto"/>
        <w:jc w:val="both"/>
        <w:rPr>
          <w:rFonts w:cs="Arial"/>
          <w:sz w:val="10"/>
          <w:szCs w:val="10"/>
        </w:rPr>
      </w:pPr>
      <w:bookmarkStart w:id="0" w:name="_GoBack"/>
      <w:bookmarkEnd w:id="0"/>
    </w:p>
    <w:p w:rsidR="00411B0C" w:rsidRPr="00D37217" w:rsidRDefault="00D37217" w:rsidP="00D37217">
      <w:pPr>
        <w:spacing w:after="0" w:line="48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289]</w:t>
      </w:r>
    </w:p>
    <w:p w:rsidR="00411B0C" w:rsidRPr="00D37217" w:rsidRDefault="00411B0C" w:rsidP="00D37217">
      <w:pPr>
        <w:spacing w:line="48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يمكن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تتبُّع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وقائع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والعقائدي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والسياسي،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بالتفصيل،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التمهيد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المختصر،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فكتب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التاريخ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مليئة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الوقائع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جانبيها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الإيجابي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والسلبي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لكنَّ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بالذهن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وحفظته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الأجيال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المتعاقبة،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اقتصر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مجمله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الوقائع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السلبية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والتعدُّد،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الأموي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مثلاً،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وكذا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مسجد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الأزهر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الشريف،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تقام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صلوات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للجماعة،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صلاة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الظهر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تقام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أربع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مرات،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يتقدم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وراءه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الأحناف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ثم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يتبعه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المالكي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ليؤمَّ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أتباع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وهكذا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بقيَّة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الوسط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الفكري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والعلمي،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التعصب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سائداً،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الحقيقة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ليست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لبوس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فكل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اختيار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عقيدي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ضلال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وكفر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التكفير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المتبادل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أتباع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وانتشر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المتبادل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بينهم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أثَّر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الصِّراع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والتكفير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والجهل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اللحمة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الاجتماعية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داخل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المجتمع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الواحد،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آثاره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السلبية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المدمِّرة؛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إذ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انفرط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الأمَّة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حثَّ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وحدتها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غير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تعالى</w:t>
      </w:r>
      <w:r w:rsidRPr="00D37217">
        <w:rPr>
          <w:rFonts w:cs="Arial"/>
          <w:sz w:val="28"/>
          <w:szCs w:val="28"/>
          <w:rtl/>
        </w:rPr>
        <w:t xml:space="preserve">: { </w:t>
      </w:r>
      <w:r w:rsidRPr="00D37217">
        <w:rPr>
          <w:rFonts w:cs="Arial" w:hint="cs"/>
          <w:sz w:val="28"/>
          <w:szCs w:val="28"/>
          <w:rtl/>
        </w:rPr>
        <w:t>إن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أمَّتكم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أمَّةٌ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واحدةٌ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وأنا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ربُّكُم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فاعبدون</w:t>
      </w:r>
      <w:r w:rsidRPr="00D37217">
        <w:rPr>
          <w:rFonts w:cs="Arial"/>
          <w:sz w:val="28"/>
          <w:szCs w:val="28"/>
          <w:rtl/>
        </w:rPr>
        <w:t xml:space="preserve"> } 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مميِّزات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الصِّراع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الشِّيعة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الإماميَّة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والحنابلة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السَّلفيَّة</w:t>
      </w:r>
      <w:r w:rsidRPr="00D37217">
        <w:rPr>
          <w:rFonts w:cs="Arial"/>
          <w:sz w:val="28"/>
          <w:szCs w:val="28"/>
          <w:rtl/>
        </w:rPr>
        <w:t>)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لن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نتحدَّث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ملابسات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ظهور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للوجود،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وانتشار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تقليده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الأوساط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لكنَّ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أهمَّ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ميَّز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تاريخه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الصِّراعي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الطَّويل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الأخرى،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يتواجد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أتباع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بغداد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ودمشق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ونجد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الجزيرة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العربية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تتفجَّر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الصِّراعات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والطَّائفية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بشكل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يومي،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متميِّزة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بالعنف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والخشونة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وإراقة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الدماء،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التَّكفير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والتَّضليل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والحكم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المخالفين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بركوب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البدع،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فحدِّث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حرج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يتأمَّل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أحداث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الرابع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الهجري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بغداد،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مثلاً،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ذكرها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ابن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كثير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وغيره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المؤرخين،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يلاحظ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حجم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الفتن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أثارها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أثناء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قيامهم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بالأمر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بالمعروف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والنَّهي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المنكر،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يعتقدون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هجومهم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المخالفين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ومحاصرتهم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411B0C" w:rsidRPr="00D37217" w:rsidRDefault="00411B0C" w:rsidP="00411B0C">
      <w:pPr>
        <w:spacing w:line="360" w:lineRule="auto"/>
        <w:jc w:val="both"/>
        <w:rPr>
          <w:sz w:val="2"/>
          <w:szCs w:val="2"/>
          <w:rtl/>
        </w:rPr>
      </w:pPr>
    </w:p>
    <w:p w:rsidR="00411B0C" w:rsidRPr="00D37217" w:rsidRDefault="00D37217" w:rsidP="00411B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290]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بيوتهم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والتَّظاهر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بالعوام،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لأنَّهم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فسَّروا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بخلاف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الظَّاهري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ممارسة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شعائر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دينية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يعتقد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بأنها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وضلالة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وقد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ردود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الفعل،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طرف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والكلاميَّة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السنية،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قاسية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كثير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الأحيان،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أوساط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علمائهم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تكفير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ورميهم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بالتجسيم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والتَّشبيه،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لأنَّهم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يؤمنون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بالتأويل،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ويفهمون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آيات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الصِّفات،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فهما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ظاهرياً،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يدفع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الاعتقاد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بالتجسيم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الصريح،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كتب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الكلام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السنِّية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الأشعرية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والماتريدية</w:t>
      </w:r>
      <w:proofErr w:type="spellEnd"/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تخلو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والتشنيع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ورميهم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بمخالفة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التوحيد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الصحيح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ظهور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ابن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تيميَّة،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زعيم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المتميِّز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والمشهور،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ازدادت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الهوَّة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الثلاثة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الأخير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سيعالج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مواضيع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جديدة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منطلقات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تختلف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جذرياً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عمَّا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باقي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المسلمين،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السنة،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مثل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زيارة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قبر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الرَّسول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سلم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واعتبارها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مؤدِّية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الشّرك،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واعتبار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زيارة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قبور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الأولياء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والصلحاء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مظاهر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الوثنية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ومخلَّفات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الجاهلية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وكذلك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رأيه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عدد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المسائل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ناهيك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دفاعه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التجسيم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الصَّريح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عندما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بالفوقية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وجلوس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الرحمن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العرش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حقيقة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الأمر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دفع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عدداً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العلماء،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السنَّة،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تكفيره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واتّهامه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بالشَّطط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والهرطقة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الرجل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مكتوف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اليدين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سبَّاقاً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لاتهام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خصومه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بالكفر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والضلال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والسُّقوط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البدع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يراجع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الكتابات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عالجت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والفرق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الأمثلة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الكثيرة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ذكرنا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D37217">
      <w:pPr>
        <w:spacing w:line="48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أمَّا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بخصوص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الصِّراع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خاضه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السَّلفيَّة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الشِّيعة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متميِّزاً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بخصائص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تجعله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ينفرد،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الحجم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والموضوع،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خاضوه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السنَّة،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مواضيع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الشِّيعة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كثيرة،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والعقيدة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أما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الجانب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حمل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راية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المعارضة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لنظام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الخلافة،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وقادوا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الثَّورات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المتتالية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الأنظمة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الوقت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يعتقدون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بصحَّة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لجميع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D37217" w:rsidRDefault="00D37217" w:rsidP="00411B0C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411B0C" w:rsidRPr="00D37217" w:rsidRDefault="00D37217" w:rsidP="00411B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291]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الخلفاء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والملوك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بني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وبني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العباس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وقد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تحوَّل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السِّياسي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عقيدي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وديني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بشكل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عام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طبعاً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محصوراً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بالشِّيعة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الإماميَّة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والحنابلة،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ثنائيّاً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بينهما،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والكلامية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المنضوية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تحت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شعار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السنة،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جميعها،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حوَّلوا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المعروف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طائفي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يحشر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العوام،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ويتم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الهجوم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أماكن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ومساجدهم،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فيحرقون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ويقتلون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وينهبون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تتوقَّف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الفتن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عادة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حدوث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مجازر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حقيقيَّة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ضحيتها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العشرات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المئات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الأبرياء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الأمثلة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ذكره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ابن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كثير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حوادث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سنة</w:t>
      </w:r>
      <w:r w:rsidRPr="00D37217">
        <w:rPr>
          <w:rFonts w:cs="Arial"/>
          <w:sz w:val="28"/>
          <w:szCs w:val="28"/>
          <w:rtl/>
        </w:rPr>
        <w:t xml:space="preserve"> 362</w:t>
      </w:r>
      <w:r w:rsidRPr="00D37217">
        <w:rPr>
          <w:rFonts w:cs="Arial" w:hint="cs"/>
          <w:sz w:val="28"/>
          <w:szCs w:val="28"/>
          <w:rtl/>
        </w:rPr>
        <w:t>هـ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قتل</w:t>
      </w:r>
      <w:r w:rsidRPr="00D37217">
        <w:rPr>
          <w:rFonts w:cs="Arial"/>
          <w:sz w:val="28"/>
          <w:szCs w:val="28"/>
          <w:rtl/>
        </w:rPr>
        <w:t xml:space="preserve"> 20 </w:t>
      </w:r>
      <w:r w:rsidRPr="00D37217">
        <w:rPr>
          <w:rFonts w:cs="Arial" w:hint="cs"/>
          <w:sz w:val="28"/>
          <w:szCs w:val="28"/>
          <w:rtl/>
        </w:rPr>
        <w:t>ألف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إحدى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الهجومات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منطقة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الكرخ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ببغداد،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يسكن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الوحشيَّة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فالدمويَّة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طبعت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العلاقة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السلفية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والشيعة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طوال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التاريخ</w:t>
      </w:r>
      <w:r w:rsidRPr="00D37217">
        <w:rPr>
          <w:rFonts w:cs="Arial"/>
          <w:sz w:val="28"/>
          <w:szCs w:val="28"/>
          <w:rtl/>
        </w:rPr>
        <w:t xml:space="preserve">...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الآن</w:t>
      </w:r>
      <w:r w:rsidRPr="00D37217">
        <w:rPr>
          <w:rFonts w:cs="Arial"/>
          <w:sz w:val="28"/>
          <w:szCs w:val="28"/>
          <w:rtl/>
        </w:rPr>
        <w:t>...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خلال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الوقائع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التَّاريخية،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يتواجد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الشِّيعة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جانب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يراقبون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ويتتبَّعون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حركاتهم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وأعمالهم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وشعائرهم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الدينية،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فعل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يخالف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السلفي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يعني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الابتداع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والكفر،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ثم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يتحيَّنون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الفرصة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للهجوم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لقتلهم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وحرق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بيوتهم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ومساجدهم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ونهب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أموالهم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إن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العلاقة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الإماميَّة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والحنابلة،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أسوء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العلاقات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عرفها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تاريخ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الصِّراع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الفرق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فقد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انعدم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وسادت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لغة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العنف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والسَّيف،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وعاش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أتباع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وتيرة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التكفير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المتبادل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والقطيعة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طوال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قرون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يزال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الصَّعب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الحديث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لقاء،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التفكير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فتح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فريقين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ومذهبين،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بينهما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الدموية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والمآسي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الطائفية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يندى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التاريخ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أفق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مسدوداً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بالآخر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يزال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المحرِّك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للصِّراع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أوجهه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السلبية،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والإمامية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والفرق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عندما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تتاح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متعصب،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</w:p>
    <w:p w:rsidR="00411B0C" w:rsidRPr="00D37217" w:rsidRDefault="00D37217" w:rsidP="00411B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292]</w:t>
      </w:r>
    </w:p>
    <w:p w:rsidR="00411B0C" w:rsidRPr="00D37217" w:rsidRDefault="00411B0C" w:rsidP="00D37217">
      <w:pPr>
        <w:spacing w:line="48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مقلِّد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فرصة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الاطلاع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تراث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خصمه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ومعرفة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أدلَّته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وبراهينه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معتقداته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واجتهاداته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واختياراته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والكلامية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والسياسية،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تحدث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مفاجآت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عديدة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وردود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فعل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متباينة،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تصل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الانقلاب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المقلَّد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والالتحاق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الجديد،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التحوُّل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موقف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معتدل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تحكمه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الموضوعيَّة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العلميَّة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ينظر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إطار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ملابساتها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العلميَّة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والسِّياسية،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ويتحوّل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التعصُّب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موقف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يعالج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أسباب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ليصل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الحقيقة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بعيداً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المهاترات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ودعوات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التكفير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والقتل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القطيعة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التَّمهيد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لوضع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القارى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صورة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العلاقة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المذهبين</w:t>
      </w:r>
      <w:r w:rsidRPr="00D37217">
        <w:rPr>
          <w:rFonts w:cs="Arial"/>
          <w:sz w:val="28"/>
          <w:szCs w:val="28"/>
          <w:rtl/>
        </w:rPr>
        <w:t xml:space="preserve">: </w:t>
      </w:r>
      <w:r w:rsidRPr="00D37217">
        <w:rPr>
          <w:rFonts w:cs="Arial" w:hint="cs"/>
          <w:sz w:val="28"/>
          <w:szCs w:val="28"/>
          <w:rtl/>
        </w:rPr>
        <w:t>الشيعي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والحنبلي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السلفي،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الكتاب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أيدينا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نموذج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فريد،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يكون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غير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مسبوق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عدد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جوانبه،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يتضمَّن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حواراً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عالم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شيعي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إمامي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محسن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الممثل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الديني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بريطانيا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للإمام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خامنئي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قائد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الثورة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والدولة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إيران،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والدكتور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محمَّد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عبداللَّه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وهو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مفكر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إسلامي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نشأ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وترعرع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داخل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الأوساط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الدينية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والفكرية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السلفية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وتغذى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منابعها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الفكرية،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وتربَّى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الاعتقاد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والإيمان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بصحة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اختياراتها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الفقهية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والعقيدية،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الموقف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العقيدي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والسياسي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تجاه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بالإضافة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اهتماماته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والإصلاحية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جعلته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يتخذ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موقفاً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منتقداً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لبعض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التوجُّهات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الداخلية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والخارجية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لبلده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السعودية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جعله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المعارضة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السِّياسية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والدِّينية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لنظام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بلده،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ويلجأ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اللجوء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بريطانيا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لمتابعة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معارضته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بعيداً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الضغوط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والمضايقات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بدأت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تعترض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توجهاته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ودعوته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للإصلاح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والتغيير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لندن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اللقاء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الدكتور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بعيداً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المؤثِّرات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السِّياسية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والاجتماعية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والجغرافيَّة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تتحكَّم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الطائفية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البغيضة،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ويسود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الخوف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لقاء،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خصوصاً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الجانب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السلفي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حسم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الشِّيعة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منذ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قرون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خلت،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D37217" w:rsidRPr="00D37217" w:rsidRDefault="00D37217" w:rsidP="00411B0C">
      <w:pPr>
        <w:spacing w:line="360" w:lineRule="auto"/>
        <w:jc w:val="both"/>
        <w:rPr>
          <w:rFonts w:cs="Arial"/>
          <w:sz w:val="20"/>
          <w:szCs w:val="20"/>
          <w:rtl/>
        </w:rPr>
      </w:pPr>
    </w:p>
    <w:p w:rsidR="00411B0C" w:rsidRPr="00D37217" w:rsidRDefault="00D37217" w:rsidP="00411B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293]</w:t>
      </w:r>
    </w:p>
    <w:p w:rsidR="00411B0C" w:rsidRPr="00D37217" w:rsidRDefault="00411B0C" w:rsidP="00D62879">
      <w:pPr>
        <w:spacing w:line="48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معتبراً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إيَّاهم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الفرق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الغالية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يجب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محاربتها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واستئصالها،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فتح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علمائها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والاستماع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وجهات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نظرهم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فأهمّية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طُبع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نصّه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الكتاب،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ليست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نتائجه،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سيقرره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المتحاوران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نهاية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المطاف،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فتح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أتباع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مذهبين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يتقاسمان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الآن،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بحد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ذاته،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وتوصَّل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المتحاوران</w:t>
      </w:r>
      <w:r w:rsidRPr="00D37217">
        <w:rPr>
          <w:rFonts w:cs="Arial"/>
          <w:sz w:val="28"/>
          <w:szCs w:val="28"/>
          <w:rtl/>
        </w:rPr>
        <w:t xml:space="preserve">: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والسلفي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ولا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الإشارة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هنا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وطوال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بالذات،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سبَّاقين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لتوجيه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الدعوات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لجميع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لفتح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والتعارف،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بغية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نزع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فتيل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الصراع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والطائفي،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استفاد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أعداء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كثيراً،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واستغلوه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أبشع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استغلال،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خصوصاً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أثناء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الاستعمار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الغربي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أما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الدعوة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السلفية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فقد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تكررت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كثيراً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طرف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النجف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الأشرف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وقم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ولبنان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تتبَّع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الدكتور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جودت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القزويني،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تقديمه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للكتاب،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مسيرة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الوهَّابي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الحنبلي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وسجَّل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ملاحظات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جديرة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بالاهتمام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والمعالجة،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وبحكم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منطقه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الحدِّي،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يشجِّع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مبادرة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للحوار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جاءت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المبادرات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طرف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رد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زعيم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عصره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جعفر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كاشف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الغطاء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المتوفَّى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سنة</w:t>
      </w:r>
      <w:r w:rsidRPr="00D37217">
        <w:rPr>
          <w:rFonts w:cs="Arial"/>
          <w:sz w:val="28"/>
          <w:szCs w:val="28"/>
          <w:rtl/>
        </w:rPr>
        <w:t xml:space="preserve"> 1813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تساؤلات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وانتقادات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الأمير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عبد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العزيز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سعود</w:t>
      </w:r>
      <w:r w:rsidRPr="00D37217">
        <w:rPr>
          <w:rFonts w:cs="Arial" w:hint="eastAsia"/>
          <w:sz w:val="28"/>
          <w:szCs w:val="28"/>
          <w:rtl/>
        </w:rPr>
        <w:t>»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وتحوَّل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الرَّد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رسالة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نشرت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سنة</w:t>
      </w:r>
      <w:r w:rsidRPr="00D37217">
        <w:rPr>
          <w:rFonts w:cs="Arial"/>
          <w:sz w:val="28"/>
          <w:szCs w:val="28"/>
          <w:rtl/>
        </w:rPr>
        <w:t xml:space="preserve"> 1795</w:t>
      </w:r>
      <w:r w:rsidRPr="00D37217">
        <w:rPr>
          <w:rFonts w:cs="Arial" w:hint="cs"/>
          <w:sz w:val="28"/>
          <w:szCs w:val="28"/>
          <w:rtl/>
        </w:rPr>
        <w:t>م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سنة</w:t>
      </w:r>
      <w:r w:rsidRPr="00D37217">
        <w:rPr>
          <w:rFonts w:cs="Arial"/>
          <w:sz w:val="28"/>
          <w:szCs w:val="28"/>
          <w:rtl/>
        </w:rPr>
        <w:t xml:space="preserve"> 1964</w:t>
      </w:r>
      <w:r w:rsidRPr="00D37217">
        <w:rPr>
          <w:rFonts w:cs="Arial" w:hint="cs"/>
          <w:sz w:val="28"/>
          <w:szCs w:val="28"/>
          <w:rtl/>
        </w:rPr>
        <w:t>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وأثناء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تأديته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لفريضة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الحج،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الشَّيخ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العلاَّمة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محمد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جواد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مغنية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بجولة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بعض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الوهَّابية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وحاورهم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مكاتبهم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ومجالسهم،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ومنهم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رئيس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القضاة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الحرم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المكي،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ودعاهم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والتعرُّف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عقائد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الشِّيعة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الإماميَّة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مباشرة،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وسيط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يحرِّف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الحقائق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ويشوِّهها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سجل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حواراته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التقاهم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الوهابي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السلفي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كتاب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طبع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تحت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عنوان</w:t>
      </w:r>
      <w:r w:rsidRPr="00D37217">
        <w:rPr>
          <w:rFonts w:cs="Arial"/>
          <w:sz w:val="28"/>
          <w:szCs w:val="28"/>
          <w:rtl/>
        </w:rPr>
        <w:t>: «</w:t>
      </w: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الوهَّابية</w:t>
      </w:r>
      <w:r w:rsidRPr="00D37217">
        <w:rPr>
          <w:rFonts w:cs="Arial" w:hint="eastAsia"/>
          <w:sz w:val="28"/>
          <w:szCs w:val="28"/>
          <w:rtl/>
        </w:rPr>
        <w:t>»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هناك،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أيضاً،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وطوال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سنوات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الحج،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حوارات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فرديّة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متعدِّدة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وبعض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الدعاة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الوهَّابية،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أثناء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موسم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الحج،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الكثير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</w:p>
    <w:p w:rsidR="00411B0C" w:rsidRPr="00D37217" w:rsidRDefault="00D37217" w:rsidP="00411B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294]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واقع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الحال،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حوارات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طرشان،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الوهَّابية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ينطلقون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قلنا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سابقاً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قناعة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عقيديَّة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راسخة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أذهانهم،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طائفة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منحرفة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كلِّيةً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تعبد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السلام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والأئمة؟</w:t>
      </w:r>
      <w:r w:rsidRPr="00D37217">
        <w:rPr>
          <w:rFonts w:cs="Arial"/>
          <w:sz w:val="28"/>
          <w:szCs w:val="28"/>
          <w:rtl/>
        </w:rPr>
        <w:t xml:space="preserve">! </w:t>
      </w:r>
      <w:r w:rsidRPr="00D37217">
        <w:rPr>
          <w:rFonts w:cs="Arial" w:hint="cs"/>
          <w:sz w:val="28"/>
          <w:szCs w:val="28"/>
          <w:rtl/>
        </w:rPr>
        <w:t>وتكيد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للإسلام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وأهله؟</w:t>
      </w:r>
      <w:r w:rsidRPr="00D37217">
        <w:rPr>
          <w:rFonts w:cs="Arial"/>
          <w:sz w:val="28"/>
          <w:szCs w:val="28"/>
          <w:rtl/>
        </w:rPr>
        <w:t xml:space="preserve">! </w:t>
      </w:r>
      <w:r w:rsidRPr="00D37217">
        <w:rPr>
          <w:rFonts w:cs="Arial" w:hint="cs"/>
          <w:sz w:val="28"/>
          <w:szCs w:val="28"/>
          <w:rtl/>
        </w:rPr>
        <w:t>وغيرها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القناعات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والتصوُّرات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الخرافية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تنتشر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داخل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الأوساط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العلمائية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الوهابية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السلفية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السواء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جاءت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الثورة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الشيعية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إيران،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لتثير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مخاوف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حكومات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الدُّول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المجاورة،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السعودية،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تصدير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الثورة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الشيعية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ففتح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المجال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للأقلام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المأجورة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هرعت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مسرعة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كتب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القديمة،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التاريخية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والفقهية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والكلامية،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لتنشر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الغسيل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الخلافي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نطاق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واسع،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وتعمِّقه،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بحشوه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بالأكاذيب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والافتراءات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والأساطير،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الوقائع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جعلت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اللقاء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طاولة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حكم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المستحيل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قلنا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سابقاً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وضاعت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دعوات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والتَّعارف،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لأنَّها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الأذن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الصاغية،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السليم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لفهمها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والإجابة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عنها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الكتاب</w:t>
      </w:r>
      <w:r w:rsidRPr="00D37217">
        <w:rPr>
          <w:rFonts w:cs="Arial"/>
          <w:sz w:val="28"/>
          <w:szCs w:val="28"/>
          <w:rtl/>
        </w:rPr>
        <w:t xml:space="preserve">/ </w:t>
      </w:r>
      <w:r w:rsidRPr="00D37217">
        <w:rPr>
          <w:rFonts w:cs="Arial" w:hint="cs"/>
          <w:sz w:val="28"/>
          <w:szCs w:val="28"/>
          <w:rtl/>
        </w:rPr>
        <w:t>الحوار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نعود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للكتاب،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لنصِّ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المكتوب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محسن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والدكتور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فنجد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تضمَّن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ثلاث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رسائل</w:t>
      </w:r>
      <w:r w:rsidRPr="00D37217">
        <w:rPr>
          <w:rFonts w:cs="Arial"/>
          <w:sz w:val="28"/>
          <w:szCs w:val="28"/>
          <w:rtl/>
        </w:rPr>
        <w:t xml:space="preserve">: </w:t>
      </w:r>
      <w:r w:rsidRPr="00D37217">
        <w:rPr>
          <w:rFonts w:cs="Arial" w:hint="cs"/>
          <w:sz w:val="28"/>
          <w:szCs w:val="28"/>
          <w:rtl/>
        </w:rPr>
        <w:t>الرسالة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الأولى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المصري،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تحدَّث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بدايتها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المسلمين،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اللقاء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شأنه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يؤدِّي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مبدئياً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الصداقة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والإخاء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المتحاورين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والاقتناع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الشخصي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المباشر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بإسلام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وإيمان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المحاور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المخالف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فالقاعدة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الأساسية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المتفق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سينطلق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التعارف،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الإيمان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والرسول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سلم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الإيمان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المشترك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الفرق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أساس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مشروعية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والعامل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الرئيس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يجعل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الواجبات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الشَّرعيَّة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وبعد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الحديث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المقدمات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صلاحيَّة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الشَّريعة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للتطبيق،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يشرع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محسن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عرض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مفهوم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وشرحه،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ويبيِّن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ضرورة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التَّعيين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الإلهي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يخلف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الرسول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سلم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يعتقد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مستعرضاً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الأدلة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العقلية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D62879" w:rsidRDefault="00D62879" w:rsidP="00411B0C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411B0C" w:rsidRPr="00D37217" w:rsidRDefault="00D37217" w:rsidP="00411B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295]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والنقلية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صحة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المعتقد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الأدلة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النَّقلية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نصوص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والسنة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قدَّمها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استشهاده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بمجموعة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الآيات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مثل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قوله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تعالى</w:t>
      </w:r>
      <w:r w:rsidRPr="00D37217">
        <w:rPr>
          <w:rFonts w:cs="Arial"/>
          <w:sz w:val="28"/>
          <w:szCs w:val="28"/>
          <w:rtl/>
        </w:rPr>
        <w:t xml:space="preserve">: { </w:t>
      </w:r>
      <w:r w:rsidRPr="00D37217">
        <w:rPr>
          <w:rFonts w:cs="Arial" w:hint="cs"/>
          <w:sz w:val="28"/>
          <w:szCs w:val="28"/>
          <w:rtl/>
        </w:rPr>
        <w:t>وإذِ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ابْتَلَى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إبراهيمَ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رَبُّه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بكلماتٍ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فأتمَّهُنَّ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قال</w:t>
      </w:r>
      <w:r w:rsidRPr="00D37217">
        <w:rPr>
          <w:rFonts w:cs="Arial"/>
          <w:sz w:val="28"/>
          <w:szCs w:val="28"/>
          <w:rtl/>
        </w:rPr>
        <w:t xml:space="preserve">: </w:t>
      </w:r>
      <w:r w:rsidRPr="00D37217">
        <w:rPr>
          <w:rFonts w:cs="Arial" w:hint="cs"/>
          <w:sz w:val="28"/>
          <w:szCs w:val="28"/>
          <w:rtl/>
        </w:rPr>
        <w:t>إنِّي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جاعلك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للنَّاس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إماماً،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قال</w:t>
      </w:r>
      <w:r w:rsidRPr="00D37217">
        <w:rPr>
          <w:rFonts w:cs="Arial"/>
          <w:sz w:val="28"/>
          <w:szCs w:val="28"/>
          <w:rtl/>
        </w:rPr>
        <w:t xml:space="preserve">: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ذريتي؟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قال</w:t>
      </w:r>
      <w:r w:rsidRPr="00D37217">
        <w:rPr>
          <w:rFonts w:cs="Arial"/>
          <w:sz w:val="28"/>
          <w:szCs w:val="28"/>
          <w:rtl/>
        </w:rPr>
        <w:t xml:space="preserve">: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ينالُ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عهدي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الظَّالِمين</w:t>
      </w:r>
      <w:r w:rsidRPr="00D37217">
        <w:rPr>
          <w:rFonts w:cs="Arial"/>
          <w:sz w:val="28"/>
          <w:szCs w:val="28"/>
          <w:rtl/>
        </w:rPr>
        <w:t xml:space="preserve"> } [</w:t>
      </w:r>
      <w:r w:rsidRPr="00D37217">
        <w:rPr>
          <w:rFonts w:cs="Arial" w:hint="cs"/>
          <w:sz w:val="28"/>
          <w:szCs w:val="28"/>
          <w:rtl/>
        </w:rPr>
        <w:t>البقرة</w:t>
      </w:r>
      <w:r w:rsidRPr="00D37217">
        <w:rPr>
          <w:rFonts w:cs="Arial"/>
          <w:sz w:val="28"/>
          <w:szCs w:val="28"/>
          <w:rtl/>
        </w:rPr>
        <w:t xml:space="preserve">/124] . </w:t>
      </w:r>
      <w:r w:rsidRPr="00D37217">
        <w:rPr>
          <w:rFonts w:cs="Arial" w:hint="cs"/>
          <w:sz w:val="28"/>
          <w:szCs w:val="28"/>
          <w:rtl/>
        </w:rPr>
        <w:t>فمن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خلال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الشُّروحات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والتَّفسيرات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يظهر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مفهوم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يعني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القيادة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الاجتماعية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والحكم</w:t>
      </w:r>
      <w:r w:rsidRPr="00D37217">
        <w:rPr>
          <w:rFonts w:cs="Arial" w:hint="eastAsia"/>
          <w:sz w:val="28"/>
          <w:szCs w:val="28"/>
          <w:rtl/>
        </w:rPr>
        <w:t>»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منصب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الولاية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والقيادة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المجتمع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عهد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يضعه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سبحانه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وتعالى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يشاء،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اختياراً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بشرياً</w:t>
      </w:r>
      <w:r w:rsidRPr="00D37217">
        <w:rPr>
          <w:rFonts w:cs="Arial" w:hint="eastAsia"/>
          <w:sz w:val="28"/>
          <w:szCs w:val="28"/>
          <w:rtl/>
        </w:rPr>
        <w:t>»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</w:t>
      </w:r>
      <w:r w:rsidRPr="00D37217">
        <w:rPr>
          <w:rFonts w:cs="Arial"/>
          <w:sz w:val="28"/>
          <w:szCs w:val="28"/>
          <w:rtl/>
        </w:rPr>
        <w:t xml:space="preserve"> 38). </w:t>
      </w:r>
      <w:r w:rsidRPr="00D37217">
        <w:rPr>
          <w:rFonts w:cs="Arial" w:hint="cs"/>
          <w:sz w:val="28"/>
          <w:szCs w:val="28"/>
          <w:rtl/>
        </w:rPr>
        <w:t>الآية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الثانية،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قوله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تعالى</w:t>
      </w:r>
      <w:r w:rsidRPr="00D37217">
        <w:rPr>
          <w:rFonts w:cs="Arial"/>
          <w:sz w:val="28"/>
          <w:szCs w:val="28"/>
          <w:rtl/>
        </w:rPr>
        <w:t xml:space="preserve">: { </w:t>
      </w:r>
      <w:r w:rsidRPr="00D37217">
        <w:rPr>
          <w:rFonts w:cs="Arial" w:hint="cs"/>
          <w:sz w:val="28"/>
          <w:szCs w:val="28"/>
          <w:rtl/>
        </w:rPr>
        <w:t>أَمْ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يَحْسُدُونَ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النَّاسَ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آتاهُم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فَضْلِه،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آتينا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آلَ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إبراهيمَ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الكِتابَ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والحِكْمَةَ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وآتَيْناهُم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ملكاً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عظيماً</w:t>
      </w:r>
      <w:r w:rsidRPr="00D37217">
        <w:rPr>
          <w:rFonts w:cs="Arial"/>
          <w:sz w:val="28"/>
          <w:szCs w:val="28"/>
          <w:rtl/>
        </w:rPr>
        <w:t xml:space="preserve"> } [</w:t>
      </w:r>
      <w:r w:rsidRPr="00D37217">
        <w:rPr>
          <w:rFonts w:cs="Arial" w:hint="cs"/>
          <w:sz w:val="28"/>
          <w:szCs w:val="28"/>
          <w:rtl/>
        </w:rPr>
        <w:t>النساء</w:t>
      </w:r>
      <w:r w:rsidRPr="00D37217">
        <w:rPr>
          <w:rFonts w:cs="Arial"/>
          <w:sz w:val="28"/>
          <w:szCs w:val="28"/>
          <w:rtl/>
        </w:rPr>
        <w:t xml:space="preserve">/54] . </w:t>
      </w:r>
      <w:r w:rsidRPr="00D37217">
        <w:rPr>
          <w:rFonts w:cs="Arial" w:hint="cs"/>
          <w:sz w:val="28"/>
          <w:szCs w:val="28"/>
          <w:rtl/>
        </w:rPr>
        <w:t>ومحل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الاستشهاد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هنا</w:t>
      </w:r>
      <w:r w:rsidRPr="00D37217">
        <w:rPr>
          <w:rFonts w:cs="Arial"/>
          <w:sz w:val="28"/>
          <w:szCs w:val="28"/>
          <w:rtl/>
        </w:rPr>
        <w:t>: «</w:t>
      </w:r>
      <w:r w:rsidRPr="00D37217">
        <w:rPr>
          <w:rFonts w:cs="Arial" w:hint="cs"/>
          <w:sz w:val="28"/>
          <w:szCs w:val="28"/>
          <w:rtl/>
        </w:rPr>
        <w:t>وآتيناهم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ملكاً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عظيماً</w:t>
      </w:r>
      <w:r w:rsidRPr="00D37217">
        <w:rPr>
          <w:rFonts w:cs="Arial" w:hint="eastAsia"/>
          <w:sz w:val="28"/>
          <w:szCs w:val="28"/>
          <w:rtl/>
        </w:rPr>
        <w:t>»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منصب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أعطاه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لآل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إبراهيم،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وآل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محمد</w:t>
      </w:r>
      <w:r w:rsidRPr="00D37217">
        <w:rPr>
          <w:rFonts w:cs="Arial"/>
          <w:sz w:val="28"/>
          <w:szCs w:val="28"/>
          <w:rtl/>
        </w:rPr>
        <w:t>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منهم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وغيرها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الآيات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دلَّت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تفسيرها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وشرحها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كبرى</w:t>
      </w:r>
      <w:r w:rsidRPr="00D37217">
        <w:rPr>
          <w:rFonts w:cs="Arial" w:hint="eastAsia"/>
          <w:sz w:val="28"/>
          <w:szCs w:val="28"/>
          <w:rtl/>
        </w:rPr>
        <w:t>»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عهد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يضعه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يشاء،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للنَّاس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اختيار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نصيب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أما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الأحاديث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والرِّوايات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السنّة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النبوية،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كثيرة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ومفصَّلة،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عيَّنت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الأئمة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بأسمائهم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وأشخاصهم،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وحصرت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والخلافة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الرسول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سلم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وأبناءه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المعيَّنين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وجاءت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رسالة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الدكتور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ردّ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رسالة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طويلةً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حدٍّ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وتضمَّنت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مجموعة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القضايا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والمحاور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والاعتراضات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والاستشكالات</w:t>
      </w:r>
      <w:proofErr w:type="spellEnd"/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البداية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عبَّر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المصري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أسفه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وتألُّمه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لعدم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توافر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فرصة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بلاد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المهجر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لندن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بريطانيا</w:t>
      </w:r>
      <w:r w:rsidRPr="00D37217">
        <w:rPr>
          <w:rFonts w:cs="Arial"/>
          <w:sz w:val="28"/>
          <w:szCs w:val="28"/>
          <w:rtl/>
        </w:rPr>
        <w:t>)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فقال</w:t>
      </w:r>
      <w:r w:rsidRPr="00D37217">
        <w:rPr>
          <w:rFonts w:cs="Arial"/>
          <w:sz w:val="28"/>
          <w:szCs w:val="28"/>
          <w:rtl/>
        </w:rPr>
        <w:t>: «</w:t>
      </w:r>
      <w:r w:rsidRPr="00D37217">
        <w:rPr>
          <w:rFonts w:cs="Arial" w:hint="cs"/>
          <w:sz w:val="28"/>
          <w:szCs w:val="28"/>
          <w:rtl/>
        </w:rPr>
        <w:t>ولكن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عسانا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ونحن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نواجه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ظلم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الطواغيت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وجور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الحكام،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التضرع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سبحانه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وتعالى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يعيننا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حمل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دعوته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وإبلاغ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رسالته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السمحة،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سائلين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المولى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تبارك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وتعالى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يتقبل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هجرتنا</w:t>
      </w:r>
      <w:r w:rsidRPr="00D37217">
        <w:rPr>
          <w:rFonts w:cs="Arial"/>
          <w:sz w:val="28"/>
          <w:szCs w:val="28"/>
          <w:rtl/>
        </w:rPr>
        <w:t>..».</w:t>
      </w:r>
    </w:p>
    <w:p w:rsidR="00411B0C" w:rsidRPr="00D37217" w:rsidRDefault="00411B0C" w:rsidP="00D62879">
      <w:pPr>
        <w:spacing w:line="48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قدَّم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بداية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رسالته،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مجموعة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الضَّوابط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المنهجية،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بوصفها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منطلقات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للوصول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نتائج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يمكن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الاتفاق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مثل</w:t>
      </w:r>
      <w:r w:rsidRPr="00D37217">
        <w:rPr>
          <w:rFonts w:cs="Arial"/>
          <w:sz w:val="28"/>
          <w:szCs w:val="28"/>
          <w:rtl/>
        </w:rPr>
        <w:t xml:space="preserve">: </w:t>
      </w:r>
      <w:r w:rsidRPr="00D37217">
        <w:rPr>
          <w:rFonts w:cs="Arial" w:hint="cs"/>
          <w:sz w:val="28"/>
          <w:szCs w:val="28"/>
          <w:rtl/>
        </w:rPr>
        <w:t>ضرورة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الرجوع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وتفسير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ألفاظه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وكلماته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وآياته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الأخرى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وفق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</w:p>
    <w:p w:rsidR="00411B0C" w:rsidRPr="00D37217" w:rsidRDefault="00D37217" w:rsidP="00411B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296]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سياقها</w:t>
      </w:r>
      <w:r w:rsidRPr="00D37217">
        <w:rPr>
          <w:rFonts w:cs="Arial"/>
          <w:sz w:val="28"/>
          <w:szCs w:val="28"/>
          <w:rtl/>
        </w:rPr>
        <w:t>..»</w:t>
      </w:r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توضيح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المصطلحات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والدقة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التَّعريف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وبلورة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المفاهيم،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باعتبار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مقدّمة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ضرورية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للوصول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أحكام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صحيحة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ثم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انطلق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لمعالجة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الأدلَّة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والحجج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قدَّمها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معتبراً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إياها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تصل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المرتبة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البرهانية</w:t>
      </w:r>
      <w:r w:rsidRPr="00D37217">
        <w:rPr>
          <w:rFonts w:cs="Arial" w:hint="eastAsia"/>
          <w:sz w:val="28"/>
          <w:szCs w:val="28"/>
          <w:rtl/>
        </w:rPr>
        <w:t>»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أمَّا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أهم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الاستشكالات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قدمها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الدكتور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سيجيب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فهي</w:t>
      </w:r>
      <w:r w:rsidRPr="00D37217">
        <w:rPr>
          <w:rFonts w:cs="Arial"/>
          <w:sz w:val="28"/>
          <w:szCs w:val="28"/>
          <w:rtl/>
        </w:rPr>
        <w:t xml:space="preserve">: 1 - </w:t>
      </w:r>
      <w:r w:rsidRPr="00D37217">
        <w:rPr>
          <w:rFonts w:cs="Arial" w:hint="cs"/>
          <w:sz w:val="28"/>
          <w:szCs w:val="28"/>
          <w:rtl/>
        </w:rPr>
        <w:t>الاعتراض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الأدلة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العقلية،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ورفضها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باعتبار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العقل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شرعاً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حاكماً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مجال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الأحكام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الشرعية،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قضيَّة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شرعيَّة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وليست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قضيَّة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حسِّية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عقليَّة،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ليصول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ويجول،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قضيَّة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قضيَّة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الطَّاعة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الاتّباع،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فإن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الاتّباع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يكون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اختيارياً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يحصل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بقناعة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التابع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بالمتبوع،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سواء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دليل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قطعي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ظني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بمجرد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التقليد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أما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الطَّاعة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طاعة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جبرية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تعاقب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السلطة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يخرج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عليها</w:t>
      </w:r>
      <w:r w:rsidRPr="00D37217">
        <w:rPr>
          <w:rFonts w:cs="Arial"/>
          <w:sz w:val="28"/>
          <w:szCs w:val="28"/>
          <w:rtl/>
        </w:rPr>
        <w:t>..».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أما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بخصوص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الاستدلال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بآية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العهد</w:t>
      </w:r>
      <w:r w:rsidRPr="00D37217">
        <w:rPr>
          <w:rFonts w:cs="Arial"/>
          <w:sz w:val="28"/>
          <w:szCs w:val="28"/>
          <w:rtl/>
        </w:rPr>
        <w:t xml:space="preserve"> (124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سورة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البقرة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فيقول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الدكتور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</w:t>
      </w:r>
      <w:r w:rsidRPr="00D37217">
        <w:rPr>
          <w:rFonts w:cs="Arial"/>
          <w:sz w:val="28"/>
          <w:szCs w:val="28"/>
          <w:rtl/>
        </w:rPr>
        <w:t>: «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يظهر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المذكورة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الآية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بمعنى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رئاسة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الدولة،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الأرجح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قيادة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روحية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ومعنوية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وفكرية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للناس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يوم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القيامة</w:t>
      </w:r>
      <w:r w:rsidRPr="00D37217">
        <w:rPr>
          <w:rFonts w:cs="Arial" w:hint="eastAsia"/>
          <w:sz w:val="28"/>
          <w:szCs w:val="28"/>
          <w:rtl/>
        </w:rPr>
        <w:t>»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ثم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استشكل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مدى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انضباط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النَّقل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واتّباعه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القواعد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العقليَّة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والموضوعية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تجعله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مرجعاً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يطمئن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الناحية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التاريخية؟</w:t>
      </w:r>
      <w:r w:rsidRPr="00D37217">
        <w:rPr>
          <w:rFonts w:cs="Arial"/>
          <w:sz w:val="28"/>
          <w:szCs w:val="28"/>
          <w:rtl/>
        </w:rPr>
        <w:t xml:space="preserve">!» </w:t>
      </w:r>
      <w:r w:rsidRPr="00D37217">
        <w:rPr>
          <w:rFonts w:cs="Arial" w:hint="cs"/>
          <w:sz w:val="28"/>
          <w:szCs w:val="28"/>
          <w:rtl/>
        </w:rPr>
        <w:t>وكذا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حجية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أقوال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الأئمة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البيت؟</w:t>
      </w:r>
      <w:r w:rsidRPr="00D37217">
        <w:rPr>
          <w:rFonts w:cs="Arial"/>
          <w:sz w:val="28"/>
          <w:szCs w:val="28"/>
          <w:rtl/>
        </w:rPr>
        <w:t>!».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الاستشكالات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ردَّ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وبالتَّفصيل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الشَّيخ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رسالته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الجوابية،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خلال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ثلاثة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فصول،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أوضح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الأدلَّة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وردت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رسالته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الأولى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بالنص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سبحانه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وتعالى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مضيفاً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عدداً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آخر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الأدلة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تؤيد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بالتعيين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الإلهي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الاختيار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أمَّا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بالنِّسبة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لدور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القضيَّة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الدِّينية،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فالعقل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تحدَّث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واعتمده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الأدلَّة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التعيين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الإلهي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للإمام،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يقصد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به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البرهان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اليقيني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المنضبط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بضوابط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المنطق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السليم،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الحدسيات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الظنية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والتخرُّصات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الوهمية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تقوم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أساس</w:t>
      </w:r>
      <w:r w:rsidRPr="00D37217">
        <w:rPr>
          <w:rFonts w:cs="Arial"/>
          <w:sz w:val="28"/>
          <w:szCs w:val="28"/>
          <w:rtl/>
        </w:rPr>
        <w:t xml:space="preserve">.. </w:t>
      </w:r>
      <w:r w:rsidRPr="00D37217">
        <w:rPr>
          <w:rFonts w:cs="Arial" w:hint="cs"/>
          <w:sz w:val="28"/>
          <w:szCs w:val="28"/>
          <w:rtl/>
        </w:rPr>
        <w:t>والدليل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الشرعي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سواء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نصاً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لفظياً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فعلاً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تقريراً،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إنَّما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يدل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مقاصد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الشارع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وفقاً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لقوانين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التذكر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العامة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D62879" w:rsidRDefault="00D62879" w:rsidP="00411B0C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411B0C" w:rsidRPr="00D37217" w:rsidRDefault="00D37217" w:rsidP="00411B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297]</w:t>
      </w:r>
    </w:p>
    <w:p w:rsidR="00411B0C" w:rsidRPr="00D37217" w:rsidRDefault="00411B0C" w:rsidP="00D62879">
      <w:pPr>
        <w:spacing w:line="48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القائمة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أساس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البديهيات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العقلية،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ومنهج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الاستدلال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المنطقي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الفطري</w:t>
      </w:r>
      <w:r w:rsidRPr="00D37217">
        <w:rPr>
          <w:rFonts w:cs="Arial"/>
          <w:sz w:val="28"/>
          <w:szCs w:val="28"/>
          <w:rtl/>
        </w:rPr>
        <w:t xml:space="preserve">.. </w:t>
      </w:r>
      <w:r w:rsidRPr="00D37217">
        <w:rPr>
          <w:rFonts w:cs="Arial" w:hint="cs"/>
          <w:sz w:val="28"/>
          <w:szCs w:val="28"/>
          <w:rtl/>
        </w:rPr>
        <w:t>فالعقل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يتدخَّل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مقاصد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الشارع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الأدلة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الشرعية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أمَّا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المقصود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تفهم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النصوص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الشرعية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غير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ملاحظة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حكم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عقلي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سابق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حتى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بديهيات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وأصول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المنطق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السليم،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واضح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البطلان</w:t>
      </w:r>
      <w:r w:rsidRPr="00D37217">
        <w:rPr>
          <w:rFonts w:cs="Arial" w:hint="eastAsia"/>
          <w:sz w:val="28"/>
          <w:szCs w:val="28"/>
          <w:rtl/>
        </w:rPr>
        <w:t>»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فلا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محيص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الاستناد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لإثبات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أصول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الدين،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القضايا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السابقة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للتشريع،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وكذا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إثبات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طاعة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ورسوله،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القضايا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اللاحقة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للتشريع</w:t>
      </w:r>
      <w:r w:rsidRPr="00D37217">
        <w:rPr>
          <w:rFonts w:cs="Arial"/>
          <w:sz w:val="28"/>
          <w:szCs w:val="28"/>
          <w:rtl/>
        </w:rPr>
        <w:t>..».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أمَّا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بخصوص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الاستدلال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بالآيات،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اعتراض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المصري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كافياً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لتأييد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ادّعائه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الآيات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المستدلّ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تدلُّ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إرادة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معنى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الحكم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والإمامة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قدَّم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تفصيلاً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وشرحاً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مسهباً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الآيات،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يترك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مجالاً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للشك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أكد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غير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موقع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وآية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إعطاء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لإبراهيم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وذريته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الصالحين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منصب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الحكم،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إضافة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النبوة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والكتاب</w:t>
      </w:r>
      <w:r w:rsidRPr="00D37217">
        <w:rPr>
          <w:rFonts w:cs="Arial" w:hint="eastAsia"/>
          <w:sz w:val="28"/>
          <w:szCs w:val="28"/>
          <w:rtl/>
        </w:rPr>
        <w:t>»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أما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بخصوص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حجّية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أقوال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الأئمة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وإشكالية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الضَّبط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النَّقل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لدى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المدرسة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ردّ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الاستشكال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أدلة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وقرائن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تاريخية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المؤكَّد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الدكتور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يطَّلع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قبل،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بحكم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انتمائه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ونحن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نعرف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موقف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</w:t>
      </w:r>
      <w:proofErr w:type="spellEnd"/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الأدلَّة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تثبت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النقل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أكثر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ضبطاً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وأوثق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السنة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كافة،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سبقهم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ـ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التاريخي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تدوين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الحديث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وحفظه،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يلتزموا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بالنهي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صدر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طرف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الخليفة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الثاني،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كتابة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السنَّة،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كتبوا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ودوَّنوا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ورووا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حفظوه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سنَّة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الرسول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سلم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وأقوال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السلام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أوَّل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صنَّف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وكتب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عندما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يقول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شرف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الموسوي</w:t>
      </w:r>
      <w:r w:rsidRPr="00D37217">
        <w:rPr>
          <w:rFonts w:cs="Arial"/>
          <w:sz w:val="28"/>
          <w:szCs w:val="28"/>
          <w:rtl/>
        </w:rPr>
        <w:t>: «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تتبع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أقوال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السَّلف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محمد</w:t>
      </w:r>
      <w:r w:rsidRPr="00D37217">
        <w:rPr>
          <w:rFonts w:cs="Arial"/>
          <w:sz w:val="28"/>
          <w:szCs w:val="28"/>
          <w:rtl/>
        </w:rPr>
        <w:t>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واستقصى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أصحاب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كلٍّ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الأئمة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التسعة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ذرية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الحسين،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وأحصى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مؤلفاتهم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المدوَّنة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عهد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أئمتهم،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واستقرأ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رووا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المؤلفات</w:t>
      </w:r>
      <w:r w:rsidRPr="00D37217">
        <w:rPr>
          <w:rFonts w:cs="Arial"/>
          <w:sz w:val="28"/>
          <w:szCs w:val="28"/>
          <w:rtl/>
        </w:rPr>
        <w:t xml:space="preserve">.. </w:t>
      </w:r>
      <w:r w:rsidRPr="00D37217">
        <w:rPr>
          <w:rFonts w:cs="Arial" w:hint="cs"/>
          <w:sz w:val="28"/>
          <w:szCs w:val="28"/>
          <w:rtl/>
        </w:rPr>
        <w:t>يحصل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القطع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الثابت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بتواتر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الأئمة،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يرتاب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ندين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فروع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وأصول،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إنما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مأخوذ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آل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الرسول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سلم</w:t>
      </w:r>
      <w:r w:rsidRPr="00D37217">
        <w:rPr>
          <w:rFonts w:cs="Arial"/>
          <w:sz w:val="28"/>
          <w:szCs w:val="28"/>
          <w:rtl/>
        </w:rPr>
        <w:t>)».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</w:p>
    <w:p w:rsidR="00411B0C" w:rsidRPr="00D37217" w:rsidRDefault="00D37217" w:rsidP="00411B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298]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ولم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يكتف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بشرح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الأدلَّة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القرآنية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اعتمدها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رسالته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الأولى،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أضاف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مجموعة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جديدة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أخرى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كلها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تدعم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تفسيرها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وشرح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ألفاظها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بالتعيين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الإلهي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للإمام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أما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الأحاديث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والروايات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الدالَّة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التعيين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بالاسم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والصفة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الكثرة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جعلت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بعض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العلماء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يفردون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مصنفات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وموسوعات،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المتيسِّر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الاطلاع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مطبوعة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ومتداولة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أسواق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الكتاب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طبعاً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يقتصر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مضمون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فقط،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وأثناء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حديثه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مقدمات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استعرض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باختصار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جانباً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عقائد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التوحيد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والنبوة،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لإعطاء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المحاور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فرصة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للاطلاع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المتكامل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عقائد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يساعد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بشكل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أعمق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وأشمل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الأخير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يقرر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الشيخ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حقيقة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وهي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«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يحسم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الموقف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الشرعي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قضية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تضمَّنته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النصوص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الكثيرة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الكتاب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والسنَّة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القطعية،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النص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رسول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صلي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آله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سلم</w:t>
      </w:r>
      <w:r w:rsidRPr="00D37217">
        <w:rPr>
          <w:rFonts w:cs="Arial"/>
          <w:sz w:val="28"/>
          <w:szCs w:val="28"/>
          <w:rtl/>
        </w:rPr>
        <w:t xml:space="preserve">). </w:t>
      </w:r>
      <w:r w:rsidRPr="00D37217">
        <w:rPr>
          <w:rFonts w:cs="Arial" w:hint="cs"/>
          <w:sz w:val="28"/>
          <w:szCs w:val="28"/>
          <w:rtl/>
        </w:rPr>
        <w:t>وقد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سبحانه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وتعالى</w:t>
      </w:r>
      <w:r w:rsidRPr="00D37217">
        <w:rPr>
          <w:rFonts w:cs="Arial"/>
          <w:sz w:val="28"/>
          <w:szCs w:val="28"/>
          <w:rtl/>
        </w:rPr>
        <w:t xml:space="preserve">: { </w:t>
      </w:r>
      <w:r w:rsidRPr="00D37217">
        <w:rPr>
          <w:rFonts w:cs="Arial" w:hint="cs"/>
          <w:sz w:val="28"/>
          <w:szCs w:val="28"/>
          <w:rtl/>
        </w:rPr>
        <w:t>وما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كَانَ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لمؤمنٍ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ولمؤمنةٍ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قضَى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ورسولُه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أمراً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يكونَ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الخيرةُ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أمرهم</w:t>
      </w:r>
      <w:r w:rsidRPr="00D37217">
        <w:rPr>
          <w:rFonts w:cs="Arial"/>
          <w:sz w:val="28"/>
          <w:szCs w:val="28"/>
          <w:rtl/>
        </w:rPr>
        <w:t xml:space="preserve"> } [</w:t>
      </w:r>
      <w:r w:rsidRPr="00D37217">
        <w:rPr>
          <w:rFonts w:cs="Arial" w:hint="cs"/>
          <w:sz w:val="28"/>
          <w:szCs w:val="28"/>
          <w:rtl/>
        </w:rPr>
        <w:t>الأحزاب</w:t>
      </w:r>
      <w:r w:rsidRPr="00D37217">
        <w:rPr>
          <w:rFonts w:cs="Arial"/>
          <w:sz w:val="28"/>
          <w:szCs w:val="28"/>
          <w:rtl/>
        </w:rPr>
        <w:t xml:space="preserve">/36] . </w:t>
      </w:r>
      <w:r w:rsidRPr="00D37217">
        <w:rPr>
          <w:rFonts w:cs="Arial" w:hint="cs"/>
          <w:sz w:val="28"/>
          <w:szCs w:val="28"/>
          <w:rtl/>
        </w:rPr>
        <w:t>وإذا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اللَّه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ورسوله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قضيا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قضاء،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المسلم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الرضا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بقضائهما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والتسليم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لأمرهما</w:t>
      </w:r>
      <w:r w:rsidRPr="00D37217">
        <w:rPr>
          <w:rFonts w:cs="Arial"/>
          <w:sz w:val="28"/>
          <w:szCs w:val="28"/>
          <w:rtl/>
        </w:rPr>
        <w:t>..».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وأخيراً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نقول</w:t>
      </w:r>
      <w:r w:rsidRPr="00D37217">
        <w:rPr>
          <w:rFonts w:cs="Arial"/>
          <w:sz w:val="28"/>
          <w:szCs w:val="28"/>
          <w:rtl/>
        </w:rPr>
        <w:t xml:space="preserve">: </w:t>
      </w:r>
      <w:r w:rsidRPr="00D37217">
        <w:rPr>
          <w:rFonts w:cs="Arial" w:hint="cs"/>
          <w:sz w:val="28"/>
          <w:szCs w:val="28"/>
          <w:rtl/>
        </w:rPr>
        <w:t>إن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أهمِّية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تقف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حدود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تقرَّر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عرض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أدلَّة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تنتصر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لمفهوم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الإمامة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فتح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المختلفة،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بحد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ذاته،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قيمة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دينيَّة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حثَّ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عليها،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فقط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المسلمين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الناس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ليتعارفوا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رغم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اختلافاتهم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الدينية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والعقائدية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وإذا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رجعنا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التاريخ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الخلافي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والدموي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طبع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العلاقة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السلفيين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وبين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ذكرنا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البداية،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نعرف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قدر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ونثمِّنه،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ونكتشف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الوقت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نفسه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ممكن،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خفَّت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المؤثِّرات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الضَّاغطة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الفرق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ومع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يتحوَّل،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تلقائياً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وبحكم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المباشرة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والاطلاع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كثب،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يتحول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تكفير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الخصم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اعتراف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مبدئي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بإسلامه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وإيمانه،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وتحدد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بعد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990015" w:rsidRDefault="00990015" w:rsidP="00411B0C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411B0C" w:rsidRPr="00D37217" w:rsidRDefault="00D37217" w:rsidP="00411B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299]</w:t>
      </w:r>
    </w:p>
    <w:p w:rsidR="00411B0C" w:rsidRPr="00D37217" w:rsidRDefault="00411B0C" w:rsidP="00990015">
      <w:pPr>
        <w:spacing w:line="48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lastRenderedPageBreak/>
        <w:t>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نقاط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الخلاف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وتفرد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لتتم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معالجتها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بأسلوب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موضوعي،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عبرة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للدليل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والبرهان،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بعيداً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المؤثرات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الاجتماعية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والسياسية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السلبية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تخدم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الحقيقة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وإنما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يركبها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بعضهم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لتحقيق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مآرب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دنيويَّة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اجتماعية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اقتصادية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سياسية</w:t>
      </w:r>
      <w:r w:rsidRPr="00D37217">
        <w:rPr>
          <w:rFonts w:cs="Arial"/>
          <w:sz w:val="28"/>
          <w:szCs w:val="28"/>
          <w:rtl/>
        </w:rPr>
        <w:t xml:space="preserve">. </w:t>
      </w:r>
      <w:r w:rsidRPr="00D37217">
        <w:rPr>
          <w:rFonts w:cs="Arial" w:hint="cs"/>
          <w:sz w:val="28"/>
          <w:szCs w:val="28"/>
          <w:rtl/>
        </w:rPr>
        <w:t>هناك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عشرات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الدعوات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المئات،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وجهها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والمناظرة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العلنية،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وتوجهوا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خصيصاً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لأتباع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الحنبلي</w:t>
      </w:r>
      <w:r w:rsidRPr="00D37217">
        <w:rPr>
          <w:rFonts w:cs="Arial"/>
          <w:sz w:val="28"/>
          <w:szCs w:val="28"/>
          <w:rtl/>
        </w:rPr>
        <w:t xml:space="preserve"> (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صيغته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الجديدة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الوهابية</w:t>
      </w:r>
      <w:r w:rsidRPr="00D37217">
        <w:rPr>
          <w:rFonts w:cs="Arial"/>
          <w:sz w:val="28"/>
          <w:szCs w:val="28"/>
          <w:rtl/>
        </w:rPr>
        <w:t xml:space="preserve">) </w:t>
      </w:r>
      <w:r w:rsidRPr="00D37217">
        <w:rPr>
          <w:rFonts w:cs="Arial" w:hint="cs"/>
          <w:sz w:val="28"/>
          <w:szCs w:val="28"/>
          <w:rtl/>
        </w:rPr>
        <w:t>الذين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أكثروا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الوقت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الراهن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التشنيع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وتكفيرهم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واتهامهم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بالأباطيل،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لكن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الدعوات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ذهبت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الريح،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فالحنابلة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الجدد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يرفضون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والمناظرة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جملة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وتفصيلاً،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ويأمرون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الأتباع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بالابتعاد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الشِّيعة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الإمامية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وعدم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محاورتهم،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لأنهم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فرقة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غالية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ومنحرفة،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ولها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معتقدات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شاذة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ولو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فُتح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وتكرَّر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مثل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الذي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تمَّ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الدكتور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السلفي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المصري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والشيخ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الشيعي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محسن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الأراكي</w:t>
      </w:r>
      <w:proofErr w:type="spellEnd"/>
      <w:r w:rsidRPr="00D37217">
        <w:rPr>
          <w:rFonts w:cs="Arial" w:hint="cs"/>
          <w:sz w:val="28"/>
          <w:szCs w:val="28"/>
          <w:rtl/>
        </w:rPr>
        <w:t>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وتعرَّف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الحنابلة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الجدد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التشيع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الإمامي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حقيقة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مصادره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وأقوال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علمائه،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أقول</w:t>
      </w:r>
      <w:r w:rsidRPr="00D37217">
        <w:rPr>
          <w:rFonts w:cs="Arial"/>
          <w:sz w:val="28"/>
          <w:szCs w:val="28"/>
          <w:rtl/>
        </w:rPr>
        <w:t xml:space="preserve">: </w:t>
      </w:r>
      <w:r w:rsidRPr="00D37217">
        <w:rPr>
          <w:rFonts w:cs="Arial" w:hint="cs"/>
          <w:sz w:val="28"/>
          <w:szCs w:val="28"/>
          <w:rtl/>
        </w:rPr>
        <w:t>لو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تيسَّر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ذلك،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فإن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المجتمع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برمَّته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سيكون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موعد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الحقيقة،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بحيث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سينفتح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المجال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أمام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شرائح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واسعة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المجتمع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لكي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تتعرَّف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الحقائق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والإسلامية،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ثم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تحدد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اختيارها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بصيرة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وعلم،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بعيداً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سدود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الجهل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وترويج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الأساطير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والخرافات،</w:t>
      </w:r>
      <w:r w:rsidRPr="00D37217">
        <w:rPr>
          <w:rFonts w:cs="Arial"/>
          <w:sz w:val="28"/>
          <w:szCs w:val="28"/>
          <w:rtl/>
        </w:rPr>
        <w:t xml:space="preserve"> </w:t>
      </w:r>
      <w:proofErr w:type="spellStart"/>
      <w:r w:rsidRPr="00D37217">
        <w:rPr>
          <w:rFonts w:cs="Arial" w:hint="cs"/>
          <w:sz w:val="28"/>
          <w:szCs w:val="28"/>
          <w:rtl/>
        </w:rPr>
        <w:t>والإدعاء</w:t>
      </w:r>
      <w:proofErr w:type="spellEnd"/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بأنها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معتقدات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الخصم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والمخالف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المذهبي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السياسي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 w:hint="cs"/>
          <w:sz w:val="28"/>
          <w:szCs w:val="28"/>
          <w:rtl/>
        </w:rPr>
        <w:t>لقد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كان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علماء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الشيعة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دائماً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السبَّاقين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للدعوة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لمثل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الحوارات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وهم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أسَّس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أوّل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دار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للتقريب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بين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القاهرة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خلال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النصف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الأوَّل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القرن،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أشار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إلى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ذلك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الدكتور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جودت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القزويني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في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مقدمة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هذا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الكتاب،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ليس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لخدمة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مذهب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على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حساب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المذاهب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الأخرى،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كما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اعتقد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المناهضون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لهذه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الدار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التقريبية،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وإنما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لخدمة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الحقيقة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الإسلامية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أولاً</w:t>
      </w:r>
      <w:r w:rsidRPr="00D37217">
        <w:rPr>
          <w:rFonts w:cs="Arial"/>
          <w:sz w:val="28"/>
          <w:szCs w:val="28"/>
          <w:rtl/>
        </w:rPr>
        <w:t xml:space="preserve"> </w:t>
      </w:r>
      <w:r w:rsidRPr="00D37217">
        <w:rPr>
          <w:rFonts w:cs="Arial" w:hint="cs"/>
          <w:sz w:val="28"/>
          <w:szCs w:val="28"/>
          <w:rtl/>
        </w:rPr>
        <w:t>وأخيراً</w:t>
      </w:r>
      <w:r w:rsidRPr="00D37217">
        <w:rPr>
          <w:rFonts w:cs="Arial"/>
          <w:sz w:val="28"/>
          <w:szCs w:val="28"/>
          <w:rtl/>
        </w:rPr>
        <w:t>.</w:t>
      </w:r>
    </w:p>
    <w:p w:rsidR="00411B0C" w:rsidRPr="00D37217" w:rsidRDefault="00411B0C" w:rsidP="00411B0C">
      <w:pPr>
        <w:spacing w:line="360" w:lineRule="auto"/>
        <w:jc w:val="both"/>
        <w:rPr>
          <w:sz w:val="28"/>
          <w:szCs w:val="28"/>
          <w:rtl/>
        </w:rPr>
      </w:pPr>
      <w:r w:rsidRPr="00D37217">
        <w:rPr>
          <w:rFonts w:cs="Arial"/>
          <w:sz w:val="28"/>
          <w:szCs w:val="28"/>
          <w:rtl/>
        </w:rPr>
        <w:t>________________________________________</w:t>
      </w:r>
    </w:p>
    <w:p w:rsidR="00411B0C" w:rsidRPr="00990015" w:rsidRDefault="00411B0C" w:rsidP="00411B0C">
      <w:pPr>
        <w:spacing w:line="360" w:lineRule="auto"/>
        <w:jc w:val="both"/>
        <w:rPr>
          <w:sz w:val="46"/>
          <w:szCs w:val="46"/>
          <w:rtl/>
        </w:rPr>
      </w:pPr>
    </w:p>
    <w:p w:rsidR="00505CFE" w:rsidRPr="00D37217" w:rsidRDefault="00D37217" w:rsidP="00411B0C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B0C" w:rsidRPr="00D37217">
        <w:rPr>
          <w:rFonts w:cs="Arial"/>
          <w:sz w:val="28"/>
          <w:szCs w:val="28"/>
          <w:rtl/>
        </w:rPr>
        <w:t>300]</w:t>
      </w:r>
    </w:p>
    <w:sectPr w:rsidR="00505CFE" w:rsidRPr="00D37217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FE"/>
    <w:rsid w:val="00312835"/>
    <w:rsid w:val="00411B0C"/>
    <w:rsid w:val="00505CFE"/>
    <w:rsid w:val="00990015"/>
    <w:rsid w:val="00AE04E6"/>
    <w:rsid w:val="00BF05C2"/>
    <w:rsid w:val="00D37217"/>
    <w:rsid w:val="00D62879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1283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1283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C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128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128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12835"/>
  </w:style>
  <w:style w:type="character" w:styleId="Hyperlink">
    <w:name w:val="Hyperlink"/>
    <w:basedOn w:val="a0"/>
    <w:uiPriority w:val="99"/>
    <w:semiHidden/>
    <w:unhideWhenUsed/>
    <w:rsid w:val="00312835"/>
    <w:rPr>
      <w:color w:val="0000FF"/>
      <w:u w:val="single"/>
    </w:rPr>
  </w:style>
  <w:style w:type="character" w:customStyle="1" w:styleId="pagefooter">
    <w:name w:val="pagefooter"/>
    <w:basedOn w:val="a0"/>
    <w:rsid w:val="00312835"/>
  </w:style>
  <w:style w:type="character" w:customStyle="1" w:styleId="pageno">
    <w:name w:val="pageno"/>
    <w:basedOn w:val="a0"/>
    <w:rsid w:val="00312835"/>
  </w:style>
  <w:style w:type="character" w:customStyle="1" w:styleId="pageheader">
    <w:name w:val="pageheader"/>
    <w:basedOn w:val="a0"/>
    <w:rsid w:val="00312835"/>
  </w:style>
  <w:style w:type="character" w:customStyle="1" w:styleId="aye">
    <w:name w:val="aye"/>
    <w:basedOn w:val="a0"/>
    <w:rsid w:val="00312835"/>
  </w:style>
  <w:style w:type="character" w:customStyle="1" w:styleId="refaye">
    <w:name w:val="ref_aye"/>
    <w:basedOn w:val="a0"/>
    <w:rsid w:val="00312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1283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1283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C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128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128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12835"/>
  </w:style>
  <w:style w:type="character" w:styleId="Hyperlink">
    <w:name w:val="Hyperlink"/>
    <w:basedOn w:val="a0"/>
    <w:uiPriority w:val="99"/>
    <w:semiHidden/>
    <w:unhideWhenUsed/>
    <w:rsid w:val="00312835"/>
    <w:rPr>
      <w:color w:val="0000FF"/>
      <w:u w:val="single"/>
    </w:rPr>
  </w:style>
  <w:style w:type="character" w:customStyle="1" w:styleId="pagefooter">
    <w:name w:val="pagefooter"/>
    <w:basedOn w:val="a0"/>
    <w:rsid w:val="00312835"/>
  </w:style>
  <w:style w:type="character" w:customStyle="1" w:styleId="pageno">
    <w:name w:val="pageno"/>
    <w:basedOn w:val="a0"/>
    <w:rsid w:val="00312835"/>
  </w:style>
  <w:style w:type="character" w:customStyle="1" w:styleId="pageheader">
    <w:name w:val="pageheader"/>
    <w:basedOn w:val="a0"/>
    <w:rsid w:val="00312835"/>
  </w:style>
  <w:style w:type="character" w:customStyle="1" w:styleId="aye">
    <w:name w:val="aye"/>
    <w:basedOn w:val="a0"/>
    <w:rsid w:val="00312835"/>
  </w:style>
  <w:style w:type="character" w:customStyle="1" w:styleId="refaye">
    <w:name w:val="ref_aye"/>
    <w:basedOn w:val="a0"/>
    <w:rsid w:val="0031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3528</Words>
  <Characters>20113</Characters>
  <Application>Microsoft Office Word</Application>
  <DocSecurity>0</DocSecurity>
  <Lines>167</Lines>
  <Paragraphs>47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2014-11-08T17:37:00Z</dcterms:created>
  <dcterms:modified xsi:type="dcterms:W3CDTF">2015-11-14T15:18:00Z</dcterms:modified>
</cp:coreProperties>
</file>